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E792F" w14:textId="77777777" w:rsidR="007424DC" w:rsidRPr="00A424FD" w:rsidRDefault="007424DC" w:rsidP="007424DC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A424FD">
        <w:rPr>
          <w:rFonts w:ascii="Arial" w:hAnsi="Arial" w:cs="Arial"/>
          <w:b/>
          <w:sz w:val="22"/>
          <w:szCs w:val="22"/>
        </w:rPr>
        <w:t>GROSSMONT-CUYAMACA COMMUNITY COLLEGE DISTRICT</w:t>
      </w:r>
    </w:p>
    <w:p w14:paraId="37CBC097" w14:textId="77777777" w:rsidR="007424DC" w:rsidRPr="000110AF" w:rsidRDefault="007424DC" w:rsidP="007424DC">
      <w:pPr>
        <w:suppressAutoHyphens/>
        <w:jc w:val="both"/>
        <w:rPr>
          <w:rFonts w:ascii="Arial" w:hAnsi="Arial" w:cs="Arial"/>
          <w:sz w:val="20"/>
        </w:rPr>
      </w:pPr>
    </w:p>
    <w:p w14:paraId="1EA82365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</w:p>
    <w:p w14:paraId="3362988F" w14:textId="77777777" w:rsidR="007424DC" w:rsidRPr="007424DC" w:rsidRDefault="007424DC" w:rsidP="007424DC">
      <w:pPr>
        <w:tabs>
          <w:tab w:val="right" w:pos="9360"/>
        </w:tabs>
        <w:suppressAutoHyphens/>
        <w:jc w:val="both"/>
        <w:rPr>
          <w:rFonts w:ascii="Arial" w:hAnsi="Arial" w:cs="Arial"/>
          <w:b/>
          <w:sz w:val="20"/>
        </w:rPr>
      </w:pPr>
      <w:r w:rsidRPr="007424DC">
        <w:rPr>
          <w:rFonts w:ascii="Arial" w:hAnsi="Arial" w:cs="Arial"/>
          <w:b/>
          <w:sz w:val="20"/>
        </w:rPr>
        <w:t>CLASS TITLE:  ATHLETIC TRAINER</w:t>
      </w:r>
      <w:r w:rsidRPr="007424DC">
        <w:rPr>
          <w:rFonts w:ascii="Arial" w:hAnsi="Arial" w:cs="Arial"/>
          <w:b/>
          <w:sz w:val="20"/>
        </w:rPr>
        <w:tab/>
        <w:t>RANGE 37</w:t>
      </w:r>
    </w:p>
    <w:p w14:paraId="688368A2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</w:p>
    <w:p w14:paraId="14520205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</w:p>
    <w:p w14:paraId="29243443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b/>
          <w:sz w:val="20"/>
        </w:rPr>
      </w:pPr>
      <w:r w:rsidRPr="007424DC">
        <w:rPr>
          <w:rFonts w:ascii="Arial" w:hAnsi="Arial" w:cs="Arial"/>
          <w:b/>
          <w:sz w:val="20"/>
        </w:rPr>
        <w:t>SUMMARY:</w:t>
      </w:r>
    </w:p>
    <w:p w14:paraId="6CF5BBE3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</w:p>
    <w:p w14:paraId="2A35F398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sz w:val="20"/>
        </w:rPr>
        <w:t>Under the direction of an assigned supervisor in athletic department, administer first aid and preventive and rehabilitative treatment to athletes involved in various inter-collegiate sports.</w:t>
      </w:r>
    </w:p>
    <w:p w14:paraId="72CED912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</w:p>
    <w:p w14:paraId="046A72FD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</w:p>
    <w:p w14:paraId="02CA19AC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b/>
          <w:sz w:val="20"/>
        </w:rPr>
        <w:t>ESSENTIAL FUNCTIONS:</w:t>
      </w:r>
    </w:p>
    <w:p w14:paraId="1E479315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</w:p>
    <w:p w14:paraId="3AE25DEE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sz w:val="20"/>
        </w:rPr>
        <w:t>Evaluate and treat injuries; administer emergency first aid to athletes; refer injured athletes to a physician according to established procedures.</w:t>
      </w:r>
    </w:p>
    <w:p w14:paraId="193A4104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</w:p>
    <w:p w14:paraId="6ADCE9DA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sz w:val="20"/>
        </w:rPr>
        <w:t>Administer rehabilitative treatment to athletes as prescribed by a physician; operate a variety of therapeutic equipment such as whirlpool, ultrasound, therapeutic exercise and other modalities; inform coaches of condition and availability of injured athletes.</w:t>
      </w:r>
    </w:p>
    <w:p w14:paraId="38044143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</w:p>
    <w:p w14:paraId="164884EE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sz w:val="20"/>
        </w:rPr>
        <w:t>Attend athletic events as assigned and administer emergency first aid treatment. Tape ankles, knees, wrists, elbows, shoulders, ribs and other areas of athletes before, during and after practice or games.</w:t>
      </w:r>
    </w:p>
    <w:p w14:paraId="77204CEA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</w:p>
    <w:p w14:paraId="2D339E87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sz w:val="20"/>
        </w:rPr>
        <w:t>Counsel athletes regarding injury care, prevention and treatment programs.</w:t>
      </w:r>
    </w:p>
    <w:p w14:paraId="30555BB7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</w:p>
    <w:p w14:paraId="55AC3792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sz w:val="20"/>
        </w:rPr>
        <w:t>Establish and maintain accurate records and reports including injury and insurance reports and detailed records concerning injuries, treatment and other health matters; process insurance claim forms for athletic injuries as required.</w:t>
      </w:r>
    </w:p>
    <w:p w14:paraId="4ADCCFCE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</w:p>
    <w:p w14:paraId="141CDDAB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sz w:val="20"/>
        </w:rPr>
        <w:t>Organize and supervise physical examinations for college athletic teams.</w:t>
      </w:r>
    </w:p>
    <w:p w14:paraId="327095B4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</w:p>
    <w:p w14:paraId="242BF727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</w:p>
    <w:p w14:paraId="45B56810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b/>
          <w:sz w:val="20"/>
        </w:rPr>
        <w:t>SECONDARY FUNCTIONS:</w:t>
      </w:r>
    </w:p>
    <w:p w14:paraId="5B65FFEF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</w:p>
    <w:p w14:paraId="731850A8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sz w:val="20"/>
        </w:rPr>
        <w:t>Train and provide work direction to student athletic trainers and assigned helpers as required.</w:t>
      </w:r>
    </w:p>
    <w:p w14:paraId="06DB3F43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</w:p>
    <w:p w14:paraId="24169521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sz w:val="20"/>
        </w:rPr>
        <w:t>Assist in the preparation of departmental budget as required.</w:t>
      </w:r>
    </w:p>
    <w:p w14:paraId="1163D7C7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</w:p>
    <w:p w14:paraId="3E599707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</w:p>
    <w:p w14:paraId="0E03C80E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b/>
          <w:sz w:val="20"/>
        </w:rPr>
        <w:t>KNOWLEDGE AND ABILITIES:</w:t>
      </w:r>
    </w:p>
    <w:p w14:paraId="421E72C3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</w:p>
    <w:p w14:paraId="25258D17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b/>
          <w:sz w:val="20"/>
        </w:rPr>
        <w:t>KNOWLEDGE OF:</w:t>
      </w:r>
    </w:p>
    <w:p w14:paraId="2CA27490" w14:textId="77777777" w:rsidR="007424DC" w:rsidRPr="007424DC" w:rsidRDefault="007424DC" w:rsidP="007424DC">
      <w:pPr>
        <w:suppressAutoHyphens/>
        <w:spacing w:afterLines="30" w:after="72"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sz w:val="20"/>
        </w:rPr>
        <w:t>Types of athletic injuries and appropriate methods of prevention and treatment.</w:t>
      </w:r>
    </w:p>
    <w:p w14:paraId="6F5E7D8B" w14:textId="77777777" w:rsidR="007424DC" w:rsidRPr="007424DC" w:rsidRDefault="007424DC" w:rsidP="007424DC">
      <w:pPr>
        <w:suppressAutoHyphens/>
        <w:spacing w:afterLines="30" w:after="72"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sz w:val="20"/>
        </w:rPr>
        <w:t>Applicable sections of the State Education Code and other laws.</w:t>
      </w:r>
    </w:p>
    <w:p w14:paraId="17033768" w14:textId="77777777" w:rsidR="007424DC" w:rsidRPr="007424DC" w:rsidRDefault="007424DC" w:rsidP="007424DC">
      <w:pPr>
        <w:suppressAutoHyphens/>
        <w:spacing w:afterLines="30" w:after="72"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sz w:val="20"/>
        </w:rPr>
        <w:t>Modern techniques of preventive and rehabilitative treatment used in athletics.</w:t>
      </w:r>
    </w:p>
    <w:p w14:paraId="717158A3" w14:textId="77777777" w:rsidR="007424DC" w:rsidRPr="007424DC" w:rsidRDefault="007424DC" w:rsidP="007424DC">
      <w:pPr>
        <w:suppressAutoHyphens/>
        <w:spacing w:afterLines="30" w:after="72"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sz w:val="20"/>
        </w:rPr>
        <w:t>Principles of physiology, kinesiology, anatomy and first aid.</w:t>
      </w:r>
    </w:p>
    <w:p w14:paraId="24624679" w14:textId="77777777" w:rsidR="007424DC" w:rsidRPr="007424DC" w:rsidRDefault="007424DC" w:rsidP="007424DC">
      <w:pPr>
        <w:suppressAutoHyphens/>
        <w:spacing w:afterLines="30" w:after="72"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sz w:val="20"/>
        </w:rPr>
        <w:t>Ability to evaluate sports facilities, fields, and equipment for safety.</w:t>
      </w:r>
    </w:p>
    <w:p w14:paraId="6936611A" w14:textId="77777777" w:rsidR="007424DC" w:rsidRPr="007424DC" w:rsidRDefault="007424DC" w:rsidP="007424DC">
      <w:pPr>
        <w:suppressAutoHyphens/>
        <w:spacing w:afterLines="30" w:after="72"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sz w:val="20"/>
        </w:rPr>
        <w:t>Taping, bandaging and physical therapy techniques.</w:t>
      </w:r>
    </w:p>
    <w:p w14:paraId="663817C8" w14:textId="77777777" w:rsidR="007424DC" w:rsidRPr="007424DC" w:rsidRDefault="007424DC" w:rsidP="007424DC">
      <w:pPr>
        <w:suppressAutoHyphens/>
        <w:spacing w:afterLines="30" w:after="72"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sz w:val="20"/>
        </w:rPr>
        <w:t>Physical fitness, hygiene and safety procedures related to athletic programs.</w:t>
      </w:r>
    </w:p>
    <w:p w14:paraId="10F53EBB" w14:textId="77777777" w:rsidR="007424DC" w:rsidRPr="007424DC" w:rsidRDefault="007424DC" w:rsidP="007424DC">
      <w:pPr>
        <w:suppressAutoHyphens/>
        <w:spacing w:afterLines="30" w:after="72"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sz w:val="20"/>
        </w:rPr>
        <w:t>Recordkeeping techniques.</w:t>
      </w:r>
    </w:p>
    <w:p w14:paraId="2B745511" w14:textId="77777777" w:rsidR="007424DC" w:rsidRPr="007424DC" w:rsidRDefault="007424DC" w:rsidP="007424DC">
      <w:pPr>
        <w:suppressAutoHyphens/>
        <w:spacing w:afterLines="30" w:after="72"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sz w:val="20"/>
        </w:rPr>
        <w:t>Interpersonal skills and decorum.</w:t>
      </w:r>
    </w:p>
    <w:p w14:paraId="28F02B71" w14:textId="77777777" w:rsidR="007424DC" w:rsidRPr="007424DC" w:rsidRDefault="007424DC" w:rsidP="007424DC">
      <w:pPr>
        <w:suppressAutoHyphens/>
        <w:spacing w:afterLines="30" w:after="72"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sz w:val="20"/>
        </w:rPr>
        <w:t xml:space="preserve">Oral and written communications skills in dealing with students, athletes, </w:t>
      </w:r>
      <w:proofErr w:type="gramStart"/>
      <w:r w:rsidRPr="007424DC">
        <w:rPr>
          <w:rFonts w:ascii="Arial" w:hAnsi="Arial" w:cs="Arial"/>
          <w:sz w:val="20"/>
        </w:rPr>
        <w:t>physicians</w:t>
      </w:r>
      <w:proofErr w:type="gramEnd"/>
      <w:r w:rsidRPr="007424DC">
        <w:rPr>
          <w:rFonts w:ascii="Arial" w:hAnsi="Arial" w:cs="Arial"/>
          <w:sz w:val="20"/>
        </w:rPr>
        <w:t xml:space="preserve"> and physical therapists.</w:t>
      </w:r>
    </w:p>
    <w:p w14:paraId="20BF65B8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sz w:val="20"/>
        </w:rPr>
        <w:t>Technical aspects of field of specialty.</w:t>
      </w:r>
    </w:p>
    <w:p w14:paraId="69AE0B40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</w:p>
    <w:p w14:paraId="54F2740F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b/>
          <w:sz w:val="20"/>
        </w:rPr>
        <w:t>ABILITY TO:</w:t>
      </w:r>
    </w:p>
    <w:p w14:paraId="745B4D2C" w14:textId="77777777" w:rsidR="007424DC" w:rsidRPr="007424DC" w:rsidRDefault="007424DC" w:rsidP="007424DC">
      <w:pPr>
        <w:suppressAutoHyphens/>
        <w:spacing w:afterLines="30" w:after="72"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sz w:val="20"/>
        </w:rPr>
        <w:t>Evaluate and treat a variety of athletic and sports-related injuries.</w:t>
      </w:r>
    </w:p>
    <w:p w14:paraId="6DAC7623" w14:textId="77777777" w:rsidR="007424DC" w:rsidRPr="007424DC" w:rsidRDefault="007424DC" w:rsidP="007424DC">
      <w:pPr>
        <w:suppressAutoHyphens/>
        <w:spacing w:afterLines="30" w:after="72"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sz w:val="20"/>
        </w:rPr>
        <w:t>Administer advanced first aid and physical therapy.</w:t>
      </w:r>
    </w:p>
    <w:p w14:paraId="0C3CFEF3" w14:textId="77777777" w:rsidR="007424DC" w:rsidRPr="007424DC" w:rsidRDefault="007424DC" w:rsidP="007424DC">
      <w:pPr>
        <w:suppressAutoHyphens/>
        <w:spacing w:afterLines="30" w:after="72"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sz w:val="20"/>
        </w:rPr>
        <w:lastRenderedPageBreak/>
        <w:t>Operate a variety of therapeutic, exercise equipment and modalities.</w:t>
      </w:r>
    </w:p>
    <w:p w14:paraId="1B0D68DA" w14:textId="77777777" w:rsidR="007424DC" w:rsidRPr="007424DC" w:rsidRDefault="007424DC" w:rsidP="007424DC">
      <w:pPr>
        <w:suppressAutoHyphens/>
        <w:spacing w:afterLines="30" w:after="72"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sz w:val="20"/>
        </w:rPr>
        <w:t>Tape athletes and apply protective devices and pads.</w:t>
      </w:r>
    </w:p>
    <w:p w14:paraId="6C7C2BFD" w14:textId="77777777" w:rsidR="007424DC" w:rsidRPr="007424DC" w:rsidRDefault="007424DC" w:rsidP="007424DC">
      <w:pPr>
        <w:suppressAutoHyphens/>
        <w:spacing w:afterLines="30" w:after="72"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sz w:val="20"/>
        </w:rPr>
        <w:t>Maintain comprehensive records of rehabilitation and injury management.</w:t>
      </w:r>
    </w:p>
    <w:p w14:paraId="72B07CF9" w14:textId="77777777" w:rsidR="007424DC" w:rsidRPr="007424DC" w:rsidRDefault="007424DC" w:rsidP="007424DC">
      <w:pPr>
        <w:suppressAutoHyphens/>
        <w:spacing w:afterLines="30" w:after="72"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sz w:val="20"/>
        </w:rPr>
        <w:t>Train and provide work direction to others.</w:t>
      </w:r>
    </w:p>
    <w:p w14:paraId="77B7443B" w14:textId="77777777" w:rsidR="007424DC" w:rsidRPr="007424DC" w:rsidRDefault="007424DC" w:rsidP="007424DC">
      <w:pPr>
        <w:suppressAutoHyphens/>
        <w:spacing w:afterLines="30" w:after="72"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sz w:val="20"/>
        </w:rPr>
        <w:t>Analyze situations accurately and adopt an effective course of action.</w:t>
      </w:r>
    </w:p>
    <w:p w14:paraId="4CC17B4D" w14:textId="77777777" w:rsidR="007424DC" w:rsidRPr="007424DC" w:rsidRDefault="007424DC" w:rsidP="007424DC">
      <w:pPr>
        <w:suppressAutoHyphens/>
        <w:spacing w:afterLines="30" w:after="72"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sz w:val="20"/>
        </w:rPr>
        <w:t>Maintain currency of qualifications for area of assignment.</w:t>
      </w:r>
    </w:p>
    <w:p w14:paraId="35A41A28" w14:textId="77777777" w:rsidR="007424DC" w:rsidRPr="007424DC" w:rsidRDefault="007424DC" w:rsidP="007424DC">
      <w:pPr>
        <w:suppressAutoHyphens/>
        <w:spacing w:afterLines="30" w:after="72"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sz w:val="20"/>
        </w:rPr>
        <w:t>Establish and maintain cooperative and effective working relationships with others.</w:t>
      </w:r>
    </w:p>
    <w:p w14:paraId="738C3A8F" w14:textId="77777777" w:rsidR="007424DC" w:rsidRPr="007424DC" w:rsidRDefault="007424DC" w:rsidP="007424DC">
      <w:pPr>
        <w:suppressAutoHyphens/>
        <w:spacing w:afterLines="30" w:after="72"/>
        <w:ind w:rightChars="180" w:right="432"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sz w:val="20"/>
        </w:rPr>
        <w:t>Lift heavy objects.</w:t>
      </w:r>
    </w:p>
    <w:p w14:paraId="65AF6B78" w14:textId="77777777" w:rsidR="007424DC" w:rsidRPr="007424DC" w:rsidRDefault="007424DC" w:rsidP="007424DC">
      <w:pPr>
        <w:suppressAutoHyphens/>
        <w:spacing w:afterLines="30" w:after="72"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sz w:val="20"/>
        </w:rPr>
        <w:t>Communicate effectively both orally and in writing.</w:t>
      </w:r>
    </w:p>
    <w:p w14:paraId="15BACD9D" w14:textId="77777777" w:rsidR="007424DC" w:rsidRPr="007424DC" w:rsidRDefault="007424DC" w:rsidP="007424DC">
      <w:pPr>
        <w:suppressAutoHyphens/>
        <w:spacing w:afterLines="30" w:after="72"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sz w:val="20"/>
        </w:rPr>
        <w:t>Travel to athletic events as requested.</w:t>
      </w:r>
    </w:p>
    <w:p w14:paraId="3A6EAC8B" w14:textId="77777777" w:rsidR="007424DC" w:rsidRPr="007424DC" w:rsidRDefault="007424DC" w:rsidP="007424DC">
      <w:pPr>
        <w:suppressAutoHyphens/>
        <w:spacing w:afterLines="30" w:after="72"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sz w:val="20"/>
        </w:rPr>
        <w:t>Understand various modalities used in physical therapy and injury rehabilitation.</w:t>
      </w:r>
    </w:p>
    <w:p w14:paraId="42DE264A" w14:textId="77777777" w:rsidR="007424DC" w:rsidRPr="007424DC" w:rsidRDefault="007424DC" w:rsidP="007424DC">
      <w:pPr>
        <w:suppressAutoHyphens/>
        <w:spacing w:afterLines="30" w:after="72"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sz w:val="20"/>
        </w:rPr>
        <w:t>Work independently with little direction.</w:t>
      </w:r>
    </w:p>
    <w:p w14:paraId="5F6FBDE5" w14:textId="77777777" w:rsidR="007424DC" w:rsidRPr="007424DC" w:rsidRDefault="007424DC" w:rsidP="007424DC">
      <w:pPr>
        <w:suppressAutoHyphens/>
        <w:spacing w:afterLines="30" w:after="72"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sz w:val="20"/>
        </w:rPr>
        <w:t>Follow departmental policies and procedures.</w:t>
      </w:r>
    </w:p>
    <w:p w14:paraId="5CD4F24D" w14:textId="77777777" w:rsidR="007424DC" w:rsidRPr="007424DC" w:rsidRDefault="007424DC" w:rsidP="007424DC">
      <w:pPr>
        <w:suppressAutoHyphens/>
        <w:spacing w:afterLines="30" w:after="72"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sz w:val="20"/>
        </w:rPr>
        <w:t>Meet schedules and time lines.</w:t>
      </w:r>
    </w:p>
    <w:p w14:paraId="70605454" w14:textId="77777777" w:rsidR="007424DC" w:rsidRPr="007424DC" w:rsidRDefault="007424DC" w:rsidP="007424DC">
      <w:pPr>
        <w:suppressAutoHyphens/>
        <w:spacing w:afterLines="30" w:after="72"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sz w:val="20"/>
        </w:rPr>
        <w:t>Plan and organize work.</w:t>
      </w:r>
    </w:p>
    <w:p w14:paraId="3A900AFC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sz w:val="20"/>
        </w:rPr>
        <w:t>Communicate effectively with students, staff, athletes and physicians.</w:t>
      </w:r>
    </w:p>
    <w:p w14:paraId="430231C0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</w:p>
    <w:p w14:paraId="463B622D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</w:p>
    <w:p w14:paraId="6F322080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b/>
          <w:sz w:val="20"/>
        </w:rPr>
        <w:t>EDUCATION:</w:t>
      </w:r>
      <w:r>
        <w:rPr>
          <w:rFonts w:ascii="Arial" w:hAnsi="Arial" w:cs="Arial"/>
          <w:b/>
          <w:sz w:val="20"/>
        </w:rPr>
        <w:t xml:space="preserve"> </w:t>
      </w:r>
      <w:r w:rsidRPr="007424DC">
        <w:rPr>
          <w:rFonts w:ascii="Arial" w:hAnsi="Arial" w:cs="Arial"/>
          <w:sz w:val="20"/>
        </w:rPr>
        <w:t xml:space="preserve">A bachelor’s degree in physical education. </w:t>
      </w:r>
    </w:p>
    <w:p w14:paraId="7115CBA1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</w:p>
    <w:p w14:paraId="6C31C683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b/>
          <w:sz w:val="20"/>
        </w:rPr>
        <w:t>EXPERIENCE:</w:t>
      </w:r>
      <w:r>
        <w:rPr>
          <w:rFonts w:ascii="Arial" w:hAnsi="Arial" w:cs="Arial"/>
          <w:b/>
          <w:sz w:val="20"/>
        </w:rPr>
        <w:t xml:space="preserve"> </w:t>
      </w:r>
      <w:r w:rsidRPr="007424DC">
        <w:rPr>
          <w:rFonts w:ascii="Arial" w:hAnsi="Arial" w:cs="Arial"/>
          <w:sz w:val="20"/>
        </w:rPr>
        <w:t>Two years</w:t>
      </w:r>
      <w:r w:rsidR="00D22E62">
        <w:rPr>
          <w:rFonts w:ascii="Arial" w:hAnsi="Arial" w:cs="Arial"/>
          <w:sz w:val="20"/>
        </w:rPr>
        <w:t>’</w:t>
      </w:r>
      <w:r w:rsidRPr="007424DC">
        <w:rPr>
          <w:rFonts w:ascii="Arial" w:hAnsi="Arial" w:cs="Arial"/>
          <w:sz w:val="20"/>
        </w:rPr>
        <w:t xml:space="preserve"> experience as an athletic trainer.</w:t>
      </w:r>
    </w:p>
    <w:p w14:paraId="4C998680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</w:p>
    <w:p w14:paraId="38C9C088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</w:p>
    <w:p w14:paraId="2EEBE7B1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b/>
          <w:sz w:val="20"/>
        </w:rPr>
        <w:t>LICENSES AND OTHER REQUIREMENTS:</w:t>
      </w:r>
    </w:p>
    <w:p w14:paraId="2B243350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</w:p>
    <w:p w14:paraId="26D15EE1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sz w:val="20"/>
        </w:rPr>
        <w:t>Valid California driver's license and ability to qualify for district vehicle insurance coverage; valid First Aid Certificate and CPR certification issued by the American Red Cross or other authorized agency; possession and maintenance of National Athletic Trainers Association (N.A.T.A.) Certification.</w:t>
      </w:r>
    </w:p>
    <w:p w14:paraId="493196E9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</w:p>
    <w:p w14:paraId="0E7732D4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</w:p>
    <w:p w14:paraId="0DE59BC0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b/>
          <w:sz w:val="20"/>
        </w:rPr>
        <w:t>WORKING CONDITIONS:</w:t>
      </w:r>
    </w:p>
    <w:p w14:paraId="3C94D916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</w:p>
    <w:p w14:paraId="3558EDA5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sz w:val="20"/>
        </w:rPr>
        <w:t>Indoor and outdoor environment; subject to inclement weather, traveling to athletic games and lifting a maximum of 50 pounds.</w:t>
      </w:r>
    </w:p>
    <w:p w14:paraId="2FA1A5D0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</w:p>
    <w:p w14:paraId="6762F25A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</w:p>
    <w:p w14:paraId="59F86612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sz w:val="20"/>
        </w:rPr>
        <w:t>Est. 5/87</w:t>
      </w:r>
    </w:p>
    <w:p w14:paraId="2970B8A7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sz w:val="20"/>
        </w:rPr>
        <w:t>Rev. 11/00</w:t>
      </w:r>
    </w:p>
    <w:p w14:paraId="646898A9" w14:textId="77777777" w:rsidR="007424DC" w:rsidRPr="007424DC" w:rsidRDefault="007424DC" w:rsidP="007424DC">
      <w:pPr>
        <w:suppressAutoHyphens/>
        <w:jc w:val="both"/>
        <w:rPr>
          <w:rFonts w:ascii="Arial" w:hAnsi="Arial" w:cs="Arial"/>
          <w:sz w:val="20"/>
        </w:rPr>
      </w:pPr>
      <w:r w:rsidRPr="007424DC">
        <w:rPr>
          <w:rFonts w:ascii="Arial" w:hAnsi="Arial" w:cs="Arial"/>
          <w:sz w:val="20"/>
        </w:rPr>
        <w:t>Rev. 4/05</w:t>
      </w:r>
    </w:p>
    <w:p w14:paraId="1BB57BDD" w14:textId="77777777" w:rsidR="005142DE" w:rsidRPr="007424DC" w:rsidRDefault="001558AB">
      <w:pPr>
        <w:rPr>
          <w:sz w:val="20"/>
        </w:rPr>
      </w:pPr>
    </w:p>
    <w:sectPr w:rsidR="005142DE" w:rsidRPr="007424DC" w:rsidSect="00A424FD">
      <w:headerReference w:type="default" r:id="rId6"/>
      <w:endnotePr>
        <w:numFmt w:val="decimal"/>
      </w:endnotePr>
      <w:pgSz w:w="12240" w:h="15840" w:code="1"/>
      <w:pgMar w:top="720" w:right="1440" w:bottom="72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DAB4C" w14:textId="77777777" w:rsidR="00000000" w:rsidRDefault="001558AB">
      <w:r>
        <w:separator/>
      </w:r>
    </w:p>
  </w:endnote>
  <w:endnote w:type="continuationSeparator" w:id="0">
    <w:p w14:paraId="608CFE1A" w14:textId="77777777" w:rsidR="00000000" w:rsidRDefault="0015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D996A" w14:textId="77777777" w:rsidR="00000000" w:rsidRDefault="001558AB">
      <w:r>
        <w:separator/>
      </w:r>
    </w:p>
  </w:footnote>
  <w:footnote w:type="continuationSeparator" w:id="0">
    <w:p w14:paraId="3C49B302" w14:textId="77777777" w:rsidR="00000000" w:rsidRDefault="00155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B9A8C" w14:textId="77777777" w:rsidR="00BF1CA4" w:rsidRPr="00A424FD" w:rsidRDefault="00D22E62" w:rsidP="00A424FD">
    <w:pPr>
      <w:tabs>
        <w:tab w:val="right" w:pos="9360"/>
      </w:tabs>
      <w:suppressAutoHyphens/>
      <w:jc w:val="both"/>
      <w:rPr>
        <w:rFonts w:ascii="Arial" w:hAnsi="Arial" w:cs="Arial"/>
        <w:b/>
        <w:sz w:val="22"/>
        <w:szCs w:val="22"/>
      </w:rPr>
    </w:pPr>
    <w:r w:rsidRPr="00A424FD">
      <w:rPr>
        <w:rFonts w:ascii="Arial" w:hAnsi="Arial" w:cs="Arial"/>
        <w:b/>
        <w:sz w:val="22"/>
        <w:szCs w:val="22"/>
      </w:rPr>
      <w:t>Athletic Trainer - Continued</w:t>
    </w:r>
    <w:r w:rsidRPr="00A424FD">
      <w:rPr>
        <w:rFonts w:ascii="Arial" w:hAnsi="Arial" w:cs="Arial"/>
        <w:b/>
        <w:sz w:val="22"/>
        <w:szCs w:val="22"/>
      </w:rPr>
      <w:tab/>
      <w:t xml:space="preserve">Page </w:t>
    </w:r>
    <w:r w:rsidRPr="00A424FD">
      <w:rPr>
        <w:rStyle w:val="PageNumber"/>
        <w:rFonts w:ascii="Arial" w:hAnsi="Arial" w:cs="Arial"/>
        <w:b/>
        <w:sz w:val="22"/>
        <w:szCs w:val="22"/>
      </w:rPr>
      <w:fldChar w:fldCharType="begin"/>
    </w:r>
    <w:r w:rsidRPr="00A424FD">
      <w:rPr>
        <w:rStyle w:val="PageNumber"/>
        <w:rFonts w:ascii="Arial" w:hAnsi="Arial" w:cs="Arial"/>
        <w:b/>
        <w:sz w:val="22"/>
        <w:szCs w:val="22"/>
      </w:rPr>
      <w:instrText xml:space="preserve"> PAGE </w:instrText>
    </w:r>
    <w:r w:rsidRPr="00A424FD">
      <w:rPr>
        <w:rStyle w:val="PageNumber"/>
        <w:rFonts w:ascii="Arial" w:hAnsi="Arial" w:cs="Arial"/>
        <w:b/>
        <w:sz w:val="22"/>
        <w:szCs w:val="22"/>
      </w:rPr>
      <w:fldChar w:fldCharType="separate"/>
    </w:r>
    <w:r>
      <w:rPr>
        <w:rStyle w:val="PageNumber"/>
        <w:rFonts w:ascii="Arial" w:hAnsi="Arial" w:cs="Arial"/>
        <w:b/>
        <w:noProof/>
        <w:sz w:val="22"/>
        <w:szCs w:val="22"/>
      </w:rPr>
      <w:t>2</w:t>
    </w:r>
    <w:r w:rsidRPr="00A424FD">
      <w:rPr>
        <w:rStyle w:val="PageNumber"/>
        <w:rFonts w:ascii="Arial" w:hAnsi="Arial" w:cs="Arial"/>
        <w:b/>
        <w:sz w:val="22"/>
        <w:szCs w:val="22"/>
      </w:rPr>
      <w:fldChar w:fldCharType="end"/>
    </w:r>
  </w:p>
  <w:p w14:paraId="2754C44D" w14:textId="77777777" w:rsidR="00BF1CA4" w:rsidRPr="00A424FD" w:rsidRDefault="001558AB" w:rsidP="00A424FD">
    <w:pPr>
      <w:suppressAutoHyphens/>
      <w:jc w:val="both"/>
      <w:rPr>
        <w:rFonts w:ascii="Arial" w:hAnsi="Arial" w:cs="Arial"/>
        <w:sz w:val="22"/>
        <w:szCs w:val="22"/>
      </w:rPr>
    </w:pPr>
  </w:p>
  <w:p w14:paraId="79FB96D6" w14:textId="77777777" w:rsidR="00BF1CA4" w:rsidRPr="00A424FD" w:rsidRDefault="001558AB" w:rsidP="00A424FD">
    <w:pPr>
      <w:pStyle w:val="Header"/>
      <w:tabs>
        <w:tab w:val="clear" w:pos="4320"/>
        <w:tab w:val="clear" w:pos="8640"/>
      </w:tabs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DC"/>
    <w:rsid w:val="00100342"/>
    <w:rsid w:val="001558AB"/>
    <w:rsid w:val="00317F48"/>
    <w:rsid w:val="007424DC"/>
    <w:rsid w:val="00D22E62"/>
    <w:rsid w:val="00EB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B699A"/>
  <w15:docId w15:val="{06E10EB7-BA5C-4521-BAE4-ABEC6E5D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4DC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424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424DC"/>
    <w:rPr>
      <w:rFonts w:ascii="Courier" w:eastAsia="Times New Roman" w:hAnsi="Courier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74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Grossmont-Cuyamaca Community College District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Osborne</dc:creator>
  <cp:keywords/>
  <dc:description/>
  <cp:lastModifiedBy>Corina Trevino</cp:lastModifiedBy>
  <cp:revision>2</cp:revision>
  <dcterms:created xsi:type="dcterms:W3CDTF">2020-05-06T21:43:00Z</dcterms:created>
  <dcterms:modified xsi:type="dcterms:W3CDTF">2020-05-06T21:43:00Z</dcterms:modified>
</cp:coreProperties>
</file>