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04" w:type="pct"/>
        <w:tblInd w:w="-522" w:type="dxa"/>
        <w:tblLook w:val="04A0" w:firstRow="1" w:lastRow="0" w:firstColumn="1" w:lastColumn="0" w:noHBand="0" w:noVBand="1"/>
      </w:tblPr>
      <w:tblGrid>
        <w:gridCol w:w="815"/>
        <w:gridCol w:w="2080"/>
        <w:gridCol w:w="7883"/>
      </w:tblGrid>
      <w:tr w:rsidR="00BB46A1" w:rsidRPr="00DA580F" w:rsidTr="00BB46A1">
        <w:tc>
          <w:tcPr>
            <w:tcW w:w="5000" w:type="pct"/>
            <w:gridSpan w:val="3"/>
            <w:shd w:val="clear" w:color="auto" w:fill="FFFF00"/>
          </w:tcPr>
          <w:p w:rsidR="00BB46A1" w:rsidRPr="00BB46A1" w:rsidRDefault="00BB46A1" w:rsidP="00BB46A1">
            <w:pPr>
              <w:ind w:left="-18"/>
              <w:jc w:val="center"/>
              <w:rPr>
                <w:b/>
                <w:sz w:val="32"/>
                <w:szCs w:val="32"/>
              </w:rPr>
            </w:pPr>
            <w:r w:rsidRPr="00BB46A1">
              <w:rPr>
                <w:b/>
                <w:sz w:val="32"/>
                <w:szCs w:val="32"/>
              </w:rPr>
              <w:t>GROSSMONT-CUYAMACA COMMUNITY COLLEGE DISTRICT</w:t>
            </w:r>
          </w:p>
          <w:p w:rsidR="00BB46A1" w:rsidRPr="00BB46A1" w:rsidRDefault="00BB46A1" w:rsidP="00BB46A1">
            <w:pPr>
              <w:ind w:left="-18"/>
              <w:jc w:val="center"/>
              <w:rPr>
                <w:b/>
                <w:sz w:val="32"/>
                <w:szCs w:val="32"/>
              </w:rPr>
            </w:pPr>
            <w:r w:rsidRPr="00BB46A1">
              <w:rPr>
                <w:b/>
                <w:sz w:val="32"/>
                <w:szCs w:val="32"/>
              </w:rPr>
              <w:t>STRATEGIC HIRE REQUEST</w:t>
            </w:r>
          </w:p>
          <w:p w:rsidR="00BB46A1" w:rsidRPr="00BB46A1" w:rsidRDefault="00077045" w:rsidP="00BB46A1">
            <w:pPr>
              <w:ind w:left="-18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03-06-20</w:t>
            </w:r>
            <w:bookmarkStart w:id="0" w:name="_GoBack"/>
            <w:bookmarkEnd w:id="0"/>
          </w:p>
          <w:p w:rsidR="00BB46A1" w:rsidRPr="00BB46A1" w:rsidRDefault="00BB46A1" w:rsidP="00BB46A1">
            <w:pPr>
              <w:ind w:left="-18"/>
              <w:jc w:val="center"/>
              <w:rPr>
                <w:b/>
                <w:sz w:val="20"/>
                <w:szCs w:val="20"/>
              </w:rPr>
            </w:pPr>
            <w:r w:rsidRPr="00BB46A1">
              <w:rPr>
                <w:b/>
                <w:sz w:val="20"/>
                <w:szCs w:val="20"/>
              </w:rPr>
              <w:t>Date</w:t>
            </w:r>
          </w:p>
        </w:tc>
      </w:tr>
      <w:tr w:rsidR="006276D3" w:rsidRPr="00DA580F" w:rsidTr="00BB46A1">
        <w:tc>
          <w:tcPr>
            <w:tcW w:w="378" w:type="pct"/>
            <w:shd w:val="clear" w:color="auto" w:fill="FFFF00"/>
          </w:tcPr>
          <w:p w:rsidR="006276D3" w:rsidRPr="00DA580F" w:rsidRDefault="006276D3" w:rsidP="006276D3">
            <w:pPr>
              <w:jc w:val="center"/>
              <w:rPr>
                <w:b/>
                <w:sz w:val="32"/>
                <w:szCs w:val="32"/>
              </w:rPr>
            </w:pPr>
            <w:r w:rsidRPr="00DA580F">
              <w:rPr>
                <w:b/>
                <w:sz w:val="32"/>
                <w:szCs w:val="32"/>
              </w:rPr>
              <w:t>Site</w:t>
            </w:r>
          </w:p>
        </w:tc>
        <w:tc>
          <w:tcPr>
            <w:tcW w:w="965" w:type="pct"/>
            <w:shd w:val="clear" w:color="auto" w:fill="FFFF00"/>
          </w:tcPr>
          <w:p w:rsidR="006276D3" w:rsidRPr="00DA580F" w:rsidRDefault="006276D3" w:rsidP="006276D3">
            <w:pPr>
              <w:jc w:val="center"/>
              <w:rPr>
                <w:b/>
                <w:sz w:val="32"/>
                <w:szCs w:val="32"/>
              </w:rPr>
            </w:pPr>
            <w:r w:rsidRPr="00DA580F">
              <w:rPr>
                <w:b/>
                <w:sz w:val="32"/>
                <w:szCs w:val="32"/>
              </w:rPr>
              <w:t>Position</w:t>
            </w:r>
          </w:p>
        </w:tc>
        <w:tc>
          <w:tcPr>
            <w:tcW w:w="3657" w:type="pct"/>
            <w:shd w:val="clear" w:color="auto" w:fill="FFFF00"/>
          </w:tcPr>
          <w:p w:rsidR="006276D3" w:rsidRPr="00DA580F" w:rsidRDefault="00E27140" w:rsidP="006276D3">
            <w:pPr>
              <w:ind w:left="-1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</w:t>
            </w:r>
          </w:p>
        </w:tc>
      </w:tr>
      <w:tr w:rsidR="00CC2458" w:rsidTr="00BB46A1">
        <w:tc>
          <w:tcPr>
            <w:tcW w:w="378" w:type="pct"/>
          </w:tcPr>
          <w:p w:rsidR="00155E62" w:rsidRDefault="00155E62" w:rsidP="00F40DAC">
            <w:pPr>
              <w:jc w:val="center"/>
            </w:pPr>
          </w:p>
          <w:p w:rsidR="00CC2458" w:rsidRDefault="00077045" w:rsidP="00F40DAC">
            <w:pPr>
              <w:jc w:val="center"/>
            </w:pPr>
            <w:sdt>
              <w:sdtPr>
                <w:id w:val="54070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E62">
              <w:t>GC</w:t>
            </w:r>
          </w:p>
          <w:p w:rsidR="00155E62" w:rsidRDefault="00077045" w:rsidP="00F40DAC">
            <w:pPr>
              <w:jc w:val="center"/>
            </w:pPr>
            <w:sdt>
              <w:sdtPr>
                <w:id w:val="-1871531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55E62">
              <w:t>CC</w:t>
            </w:r>
          </w:p>
          <w:p w:rsidR="00155E62" w:rsidRDefault="00077045" w:rsidP="00C02520">
            <w:pPr>
              <w:jc w:val="center"/>
            </w:pPr>
            <w:sdt>
              <w:sdtPr>
                <w:id w:val="11870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4D4">
              <w:t>DS</w:t>
            </w:r>
          </w:p>
        </w:tc>
        <w:tc>
          <w:tcPr>
            <w:tcW w:w="965" w:type="pct"/>
          </w:tcPr>
          <w:p w:rsidR="00E27140" w:rsidRPr="005D1F86" w:rsidRDefault="00E27140" w:rsidP="00CC2458">
            <w:pPr>
              <w:rPr>
                <w:rFonts w:ascii="Arial" w:hAnsi="Arial" w:cs="Arial"/>
              </w:rPr>
            </w:pPr>
          </w:p>
          <w:p w:rsidR="009020FB" w:rsidRDefault="00CE767F" w:rsidP="00CC2458">
            <w:pPr>
              <w:rPr>
                <w:rFonts w:ascii="Arial" w:hAnsi="Arial" w:cs="Arial"/>
              </w:rPr>
            </w:pPr>
            <w:r w:rsidRPr="007878D7">
              <w:rPr>
                <w:rFonts w:ascii="Arial" w:hAnsi="Arial" w:cs="Arial"/>
                <w:b/>
              </w:rPr>
              <w:t>Please include</w:t>
            </w:r>
            <w:r w:rsidR="009020FB">
              <w:rPr>
                <w:rFonts w:ascii="Arial" w:hAnsi="Arial" w:cs="Arial"/>
              </w:rPr>
              <w:t>:</w:t>
            </w:r>
          </w:p>
          <w:p w:rsidR="009020FB" w:rsidRDefault="009020FB" w:rsidP="00CC2458">
            <w:pPr>
              <w:rPr>
                <w:rFonts w:ascii="Arial" w:hAnsi="Arial" w:cs="Arial"/>
              </w:rPr>
            </w:pPr>
          </w:p>
          <w:p w:rsidR="00435486" w:rsidRDefault="00435486" w:rsidP="00CC2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Title</w:t>
            </w:r>
          </w:p>
          <w:p w:rsidR="00F914A1" w:rsidRPr="00F914A1" w:rsidRDefault="00F914A1" w:rsidP="00CC2458">
            <w:pPr>
              <w:rPr>
                <w:rFonts w:ascii="Arial" w:hAnsi="Arial" w:cs="Arial"/>
                <w:b/>
                <w:color w:val="1F497D" w:themeColor="text2"/>
              </w:rPr>
            </w:pPr>
            <w:r w:rsidRPr="00F914A1">
              <w:rPr>
                <w:rFonts w:ascii="Arial" w:hAnsi="Arial" w:cs="Arial"/>
                <w:b/>
                <w:color w:val="1F497D" w:themeColor="text2"/>
              </w:rPr>
              <w:t xml:space="preserve">Athletic </w:t>
            </w:r>
            <w:r w:rsidR="00895F77">
              <w:rPr>
                <w:rFonts w:ascii="Arial" w:hAnsi="Arial" w:cs="Arial"/>
                <w:b/>
                <w:color w:val="1F497D" w:themeColor="text2"/>
              </w:rPr>
              <w:t>Eligibility</w:t>
            </w:r>
            <w:r w:rsidRPr="00F914A1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895F77">
              <w:rPr>
                <w:rFonts w:ascii="Arial" w:hAnsi="Arial" w:cs="Arial"/>
                <w:b/>
                <w:color w:val="1F497D" w:themeColor="text2"/>
              </w:rPr>
              <w:t>Advisor</w:t>
            </w:r>
          </w:p>
          <w:p w:rsidR="00435486" w:rsidRDefault="00435486" w:rsidP="00CC2458">
            <w:pPr>
              <w:rPr>
                <w:rFonts w:ascii="Arial" w:hAnsi="Arial" w:cs="Arial"/>
              </w:rPr>
            </w:pPr>
          </w:p>
          <w:p w:rsidR="000C0E55" w:rsidRDefault="009020FB" w:rsidP="00CC2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  <w:r w:rsidR="000C0E55">
              <w:rPr>
                <w:rFonts w:ascii="Arial" w:hAnsi="Arial" w:cs="Arial"/>
              </w:rPr>
              <w:t>/Classification</w:t>
            </w:r>
          </w:p>
          <w:p w:rsidR="00F914A1" w:rsidRPr="00F914A1" w:rsidRDefault="00F914A1" w:rsidP="00CC2458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CSEA/CL-</w:t>
            </w:r>
            <w:r w:rsidR="00895F77">
              <w:rPr>
                <w:rFonts w:ascii="Arial" w:hAnsi="Arial" w:cs="Arial"/>
                <w:b/>
                <w:color w:val="1F497D" w:themeColor="text2"/>
              </w:rPr>
              <w:t>33</w:t>
            </w:r>
          </w:p>
          <w:p w:rsidR="000C0E55" w:rsidRDefault="000C0E55" w:rsidP="00CC2458">
            <w:pPr>
              <w:rPr>
                <w:rFonts w:ascii="Arial" w:hAnsi="Arial" w:cs="Arial"/>
              </w:rPr>
            </w:pPr>
          </w:p>
          <w:p w:rsidR="00CC2458" w:rsidRDefault="009020FB" w:rsidP="00CC2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E767F" w:rsidRPr="005D1F86">
              <w:rPr>
                <w:rFonts w:ascii="Arial" w:hAnsi="Arial" w:cs="Arial"/>
              </w:rPr>
              <w:t>osition #</w:t>
            </w:r>
          </w:p>
          <w:p w:rsidR="00F914A1" w:rsidRPr="00F914A1" w:rsidRDefault="00077045" w:rsidP="00CC2458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Z-00006499</w:t>
            </w:r>
          </w:p>
          <w:p w:rsidR="009020FB" w:rsidRPr="005D1F86" w:rsidRDefault="009020FB" w:rsidP="00CC2458">
            <w:pPr>
              <w:rPr>
                <w:rFonts w:ascii="Arial" w:hAnsi="Arial" w:cs="Arial"/>
              </w:rPr>
            </w:pPr>
          </w:p>
          <w:p w:rsidR="001B2EB1" w:rsidRDefault="001B2EB1" w:rsidP="00CC2458">
            <w:pPr>
              <w:rPr>
                <w:rFonts w:ascii="Arial" w:hAnsi="Arial" w:cs="Arial"/>
              </w:rPr>
            </w:pPr>
            <w:r w:rsidRPr="005D1F86">
              <w:rPr>
                <w:rFonts w:ascii="Arial" w:hAnsi="Arial" w:cs="Arial"/>
              </w:rPr>
              <w:t>FTE</w:t>
            </w:r>
          </w:p>
          <w:p w:rsidR="00F914A1" w:rsidRDefault="00895F77" w:rsidP="00CC2458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.</w:t>
            </w:r>
            <w:r w:rsidR="009F2D0E">
              <w:rPr>
                <w:rFonts w:ascii="Arial" w:hAnsi="Arial" w:cs="Arial"/>
                <w:b/>
                <w:color w:val="1F497D" w:themeColor="text2"/>
              </w:rPr>
              <w:t>50</w:t>
            </w:r>
          </w:p>
          <w:p w:rsidR="00FC7969" w:rsidRPr="00F914A1" w:rsidRDefault="00FC7969" w:rsidP="00CC2458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11 months</w:t>
            </w:r>
          </w:p>
          <w:p w:rsidR="009020FB" w:rsidRPr="005D1F86" w:rsidRDefault="009020FB" w:rsidP="00CC2458">
            <w:pPr>
              <w:rPr>
                <w:rFonts w:ascii="Arial" w:hAnsi="Arial" w:cs="Arial"/>
              </w:rPr>
            </w:pPr>
          </w:p>
          <w:p w:rsidR="000F24ED" w:rsidRDefault="001B2EB1">
            <w:pPr>
              <w:rPr>
                <w:rFonts w:ascii="Arial" w:hAnsi="Arial" w:cs="Arial"/>
              </w:rPr>
            </w:pPr>
            <w:r w:rsidRPr="005D1F86">
              <w:rPr>
                <w:rFonts w:ascii="Arial" w:hAnsi="Arial" w:cs="Arial"/>
              </w:rPr>
              <w:t>D</w:t>
            </w:r>
            <w:r w:rsidR="000F24ED" w:rsidRPr="005D1F86">
              <w:rPr>
                <w:rFonts w:ascii="Arial" w:hAnsi="Arial" w:cs="Arial"/>
              </w:rPr>
              <w:t>epartment</w:t>
            </w:r>
          </w:p>
          <w:p w:rsidR="00F914A1" w:rsidRPr="00F914A1" w:rsidRDefault="00F914A1">
            <w:pPr>
              <w:rPr>
                <w:rFonts w:ascii="Arial" w:hAnsi="Arial" w:cs="Arial"/>
                <w:b/>
              </w:rPr>
            </w:pPr>
            <w:r w:rsidRPr="00F914A1">
              <w:rPr>
                <w:rFonts w:ascii="Arial" w:hAnsi="Arial" w:cs="Arial"/>
                <w:b/>
                <w:color w:val="1F497D" w:themeColor="text2"/>
              </w:rPr>
              <w:t>Athletic</w:t>
            </w:r>
          </w:p>
        </w:tc>
        <w:tc>
          <w:tcPr>
            <w:tcW w:w="3657" w:type="pct"/>
          </w:tcPr>
          <w:p w:rsidR="00E27140" w:rsidRPr="005D1F86" w:rsidRDefault="00155E62" w:rsidP="00E27140">
            <w:pPr>
              <w:pStyle w:val="ListParagraph"/>
              <w:ind w:left="43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C2458" w:rsidRPr="00E37C24" w:rsidRDefault="0095753E" w:rsidP="00C02520">
            <w:pPr>
              <w:pStyle w:val="ListParagraph"/>
              <w:numPr>
                <w:ilvl w:val="0"/>
                <w:numId w:val="25"/>
              </w:numPr>
              <w:ind w:left="612"/>
              <w:rPr>
                <w:rFonts w:ascii="Arial" w:hAnsi="Arial" w:cs="Arial"/>
                <w:b/>
              </w:rPr>
            </w:pPr>
            <w:r w:rsidRPr="00DF6CB1">
              <w:rPr>
                <w:rFonts w:ascii="Arial" w:hAnsi="Arial" w:cs="Arial"/>
                <w:b/>
                <w:highlight w:val="magenta"/>
              </w:rPr>
              <w:t xml:space="preserve">What will </w:t>
            </w:r>
            <w:r w:rsidR="007708ED" w:rsidRPr="00DF6CB1">
              <w:rPr>
                <w:rFonts w:ascii="Arial" w:hAnsi="Arial" w:cs="Arial"/>
                <w:b/>
                <w:highlight w:val="magenta"/>
              </w:rPr>
              <w:t xml:space="preserve">the </w:t>
            </w:r>
            <w:r w:rsidRPr="00DF6CB1">
              <w:rPr>
                <w:rFonts w:ascii="Arial" w:hAnsi="Arial" w:cs="Arial"/>
                <w:b/>
                <w:highlight w:val="magenta"/>
              </w:rPr>
              <w:t>position do?</w:t>
            </w:r>
            <w:r w:rsidRPr="00E37C24">
              <w:rPr>
                <w:rFonts w:ascii="Arial" w:hAnsi="Arial" w:cs="Arial"/>
                <w:b/>
              </w:rPr>
              <w:t xml:space="preserve"> </w:t>
            </w:r>
          </w:p>
          <w:p w:rsidR="00076FA0" w:rsidRPr="00DE5582" w:rsidRDefault="00DE5582" w:rsidP="00DE55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Provide information and assist the student athletes in compliance with the California Commission on Athletics (COA), the National Collegiate Athletic Association (NCAA) Division I and II and other four-year institution rules and regulations.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Investigate, determine and certify the eligibility status of prospective, new, transfer, and red</w:t>
            </w:r>
            <w:r w:rsidRPr="006E3748">
              <w:rPr>
                <w:rFonts w:ascii="Arial" w:hAnsi="Arial" w:cs="Arial"/>
                <w:u w:val="single"/>
              </w:rPr>
              <w:t xml:space="preserve"> </w:t>
            </w:r>
            <w:r w:rsidRPr="006E3748">
              <w:rPr>
                <w:rFonts w:ascii="Arial" w:hAnsi="Arial" w:cs="Arial"/>
              </w:rPr>
              <w:t>shirt student athletes as assigned; research and respond to inquiries; examine transcripts and tracer reports in support of functions required to adhere to rules and regulations of COA and NCAA.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Interpret, apply and explain COA, NCAA and institutional rules and regulations related to the Athletic Department.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Coordinate with Counseling Office and Evaluations in evaluating college transcripts and their impact on a student athlete’s athletic eligibility and educational plan.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Work with individual coaches in providing academic eligibility updates by monitoring student enrollment, providing academic progress reports on athletes and answering COA and NCAA eligibility questions.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 xml:space="preserve">Perform specialized clerical duties to support athletic eligibility functions; type a variety of materials such as reports, correspondence, memoranda, forms and other materials.     </w:t>
            </w:r>
          </w:p>
          <w:p w:rsidR="00DE5582" w:rsidRDefault="00DE5582" w:rsidP="00DE5582">
            <w:pPr>
              <w:suppressAutoHyphens/>
              <w:jc w:val="both"/>
              <w:rPr>
                <w:rFonts w:ascii="Arial" w:hAnsi="Arial" w:cs="Arial"/>
                <w:strike/>
              </w:rPr>
            </w:pPr>
            <w:r w:rsidRPr="006E3748">
              <w:rPr>
                <w:rFonts w:ascii="Arial" w:hAnsi="Arial" w:cs="Arial"/>
                <w:strike/>
              </w:rPr>
              <w:t xml:space="preserve"> 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Create and maintain files; compile and prepare statistical reports as required.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Perform a variety of specialized duties to provide services to students participating in college</w:t>
            </w:r>
            <w:r w:rsidRPr="006E3748">
              <w:rPr>
                <w:rFonts w:ascii="Arial" w:hAnsi="Arial" w:cs="Arial"/>
                <w:u w:val="single"/>
              </w:rPr>
              <w:t xml:space="preserve"> </w:t>
            </w:r>
            <w:r w:rsidRPr="006E3748">
              <w:rPr>
                <w:rFonts w:ascii="Arial" w:hAnsi="Arial" w:cs="Arial"/>
              </w:rPr>
              <w:t xml:space="preserve">athletic programs. </w:t>
            </w:r>
            <w:r w:rsidRPr="006E3748">
              <w:rPr>
                <w:rFonts w:ascii="Arial" w:hAnsi="Arial" w:cs="Arial"/>
                <w:strike/>
              </w:rPr>
              <w:t xml:space="preserve"> </w:t>
            </w: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Organize and coordinate office activities in assigned area to assure timely and efficient office operations.</w:t>
            </w:r>
          </w:p>
          <w:p w:rsidR="00DE5582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  <w:strike/>
              </w:rPr>
            </w:pPr>
            <w:r w:rsidRPr="006E3748">
              <w:rPr>
                <w:rFonts w:ascii="Arial" w:hAnsi="Arial" w:cs="Arial"/>
              </w:rPr>
              <w:t>Train and provide work direction to student assistants and hourly personnel as assigned; assign and review work; may participate in screening processes of hiring procedures</w:t>
            </w:r>
            <w:r>
              <w:rPr>
                <w:rFonts w:ascii="Arial" w:hAnsi="Arial" w:cs="Arial"/>
              </w:rPr>
              <w:t>.</w:t>
            </w:r>
          </w:p>
          <w:p w:rsidR="00DE5582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DE5582" w:rsidRPr="006E3748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  <w:r w:rsidRPr="006E3748">
              <w:rPr>
                <w:rFonts w:ascii="Arial" w:hAnsi="Arial" w:cs="Arial"/>
              </w:rPr>
              <w:t>Answer questions regarding rules, regulations, policies and procedures and provide specialized information and assistance to students, athletes, coaches, instructors and other internal or external contacts.</w:t>
            </w:r>
          </w:p>
          <w:p w:rsidR="00DE5582" w:rsidRDefault="00DE5582" w:rsidP="00DE5582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76FA0" w:rsidRPr="00077045" w:rsidRDefault="00DE5582" w:rsidP="00077045">
            <w:pPr>
              <w:rPr>
                <w:rFonts w:ascii="Arial" w:hAnsi="Arial" w:cs="Arial"/>
                <w:b/>
              </w:rPr>
            </w:pPr>
            <w:r w:rsidRPr="006E3748">
              <w:rPr>
                <w:rFonts w:ascii="Arial" w:hAnsi="Arial" w:cs="Arial"/>
              </w:rPr>
              <w:t>Assist Athletic Academic Advisor with the implementation of the Academic Assistance Program; participate in the preparation for athletic orientation and present information as directed</w:t>
            </w:r>
          </w:p>
          <w:p w:rsidR="00076FA0" w:rsidRDefault="00076FA0" w:rsidP="00C02520">
            <w:pPr>
              <w:pStyle w:val="ListParagraph"/>
              <w:ind w:left="612" w:hanging="360"/>
              <w:rPr>
                <w:rFonts w:ascii="Arial" w:hAnsi="Arial" w:cs="Arial"/>
                <w:b/>
              </w:rPr>
            </w:pPr>
          </w:p>
          <w:p w:rsidR="00076FA0" w:rsidRPr="005D1F86" w:rsidRDefault="00076FA0" w:rsidP="00C02520">
            <w:pPr>
              <w:pStyle w:val="ListParagraph"/>
              <w:ind w:left="612" w:hanging="360"/>
              <w:rPr>
                <w:rFonts w:ascii="Arial" w:hAnsi="Arial" w:cs="Arial"/>
                <w:b/>
              </w:rPr>
            </w:pPr>
          </w:p>
          <w:p w:rsidR="003C3BD2" w:rsidRDefault="00077045" w:rsidP="00077045">
            <w:pPr>
              <w:pStyle w:val="ListParagraph"/>
              <w:numPr>
                <w:ilvl w:val="0"/>
                <w:numId w:val="24"/>
              </w:numPr>
              <w:ind w:left="61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Current status</w:t>
            </w:r>
            <w:proofErr w:type="gramEnd"/>
            <w:r>
              <w:rPr>
                <w:rFonts w:ascii="Arial" w:hAnsi="Arial" w:cs="Arial"/>
                <w:b/>
              </w:rPr>
              <w:t xml:space="preserve"> of position?</w:t>
            </w:r>
          </w:p>
          <w:p w:rsidR="00077045" w:rsidRPr="00077045" w:rsidRDefault="00077045" w:rsidP="00077045">
            <w:pPr>
              <w:pStyle w:val="ListParagraph"/>
              <w:ind w:left="612"/>
              <w:rPr>
                <w:rFonts w:ascii="Arial" w:hAnsi="Arial" w:cs="Arial"/>
              </w:rPr>
            </w:pPr>
            <w:r w:rsidRPr="00077045">
              <w:rPr>
                <w:rFonts w:ascii="Arial" w:hAnsi="Arial" w:cs="Arial"/>
              </w:rPr>
              <w:t>Existing Position.</w:t>
            </w:r>
          </w:p>
          <w:p w:rsidR="00CC2458" w:rsidRPr="005D1F86" w:rsidRDefault="00CC2458" w:rsidP="00C02520">
            <w:pPr>
              <w:ind w:left="612" w:hanging="360"/>
              <w:rPr>
                <w:rFonts w:ascii="Arial" w:hAnsi="Arial" w:cs="Arial"/>
                <w:b/>
              </w:rPr>
            </w:pPr>
          </w:p>
          <w:p w:rsidR="00CC2458" w:rsidRPr="005D1F86" w:rsidRDefault="00DA580F" w:rsidP="00C02520">
            <w:pPr>
              <w:pStyle w:val="ListParagraph"/>
              <w:numPr>
                <w:ilvl w:val="0"/>
                <w:numId w:val="24"/>
              </w:numPr>
              <w:ind w:left="612"/>
              <w:rPr>
                <w:rFonts w:ascii="Arial" w:hAnsi="Arial" w:cs="Arial"/>
                <w:b/>
              </w:rPr>
            </w:pPr>
            <w:r w:rsidRPr="005D1F86">
              <w:rPr>
                <w:rFonts w:ascii="Arial" w:hAnsi="Arial" w:cs="Arial"/>
                <w:b/>
              </w:rPr>
              <w:t xml:space="preserve">Strategic </w:t>
            </w:r>
            <w:r w:rsidR="00E27140" w:rsidRPr="005D1F86">
              <w:rPr>
                <w:rFonts w:ascii="Arial" w:hAnsi="Arial" w:cs="Arial"/>
                <w:b/>
              </w:rPr>
              <w:t xml:space="preserve">Staffing </w:t>
            </w:r>
            <w:r w:rsidR="00624407" w:rsidRPr="005D1F86">
              <w:rPr>
                <w:rFonts w:ascii="Arial" w:hAnsi="Arial" w:cs="Arial"/>
                <w:b/>
              </w:rPr>
              <w:t>Rationale</w:t>
            </w:r>
          </w:p>
          <w:p w:rsidR="0068032C" w:rsidRDefault="00D116E5" w:rsidP="00C02520">
            <w:pPr>
              <w:pStyle w:val="ListParagraph"/>
              <w:ind w:left="972" w:hanging="360"/>
              <w:rPr>
                <w:rFonts w:ascii="Arial" w:hAnsi="Arial" w:cs="Arial"/>
              </w:rPr>
            </w:pPr>
            <w:r w:rsidRPr="005D1F86">
              <w:rPr>
                <w:rFonts w:ascii="Arial" w:hAnsi="Arial" w:cs="Arial"/>
              </w:rPr>
              <w:t xml:space="preserve">Please </w:t>
            </w:r>
            <w:r w:rsidR="00095564" w:rsidRPr="005D1F86">
              <w:rPr>
                <w:rFonts w:ascii="Arial" w:hAnsi="Arial" w:cs="Arial"/>
              </w:rPr>
              <w:t xml:space="preserve">address </w:t>
            </w:r>
            <w:r w:rsidRPr="005D1F86">
              <w:rPr>
                <w:rFonts w:ascii="Arial" w:hAnsi="Arial" w:cs="Arial"/>
              </w:rPr>
              <w:t>at least one of the following items</w:t>
            </w:r>
            <w:r w:rsidR="00DA580F" w:rsidRPr="005D1F86">
              <w:rPr>
                <w:rFonts w:ascii="Arial" w:hAnsi="Arial" w:cs="Arial"/>
              </w:rPr>
              <w:t xml:space="preserve"> </w:t>
            </w:r>
            <w:r w:rsidR="00095564" w:rsidRPr="005D1F86">
              <w:rPr>
                <w:rFonts w:ascii="Arial" w:hAnsi="Arial" w:cs="Arial"/>
              </w:rPr>
              <w:t xml:space="preserve">when answering </w:t>
            </w:r>
          </w:p>
          <w:p w:rsidR="00D116E5" w:rsidRPr="005D1F86" w:rsidRDefault="00095564" w:rsidP="00C02520">
            <w:pPr>
              <w:pStyle w:val="ListParagraph"/>
              <w:ind w:left="972" w:hanging="360"/>
              <w:rPr>
                <w:rFonts w:ascii="Arial" w:hAnsi="Arial" w:cs="Arial"/>
              </w:rPr>
            </w:pPr>
            <w:r w:rsidRPr="005D1F86">
              <w:rPr>
                <w:rFonts w:ascii="Arial" w:hAnsi="Arial" w:cs="Arial"/>
              </w:rPr>
              <w:t>the</w:t>
            </w:r>
            <w:r w:rsidR="0068032C">
              <w:rPr>
                <w:rFonts w:ascii="Arial" w:hAnsi="Arial" w:cs="Arial"/>
              </w:rPr>
              <w:t xml:space="preserve"> </w:t>
            </w:r>
            <w:r w:rsidRPr="005D1F86">
              <w:rPr>
                <w:rFonts w:ascii="Arial" w:hAnsi="Arial" w:cs="Arial"/>
              </w:rPr>
              <w:t>questions below (provide specific details)</w:t>
            </w:r>
            <w:r w:rsidR="00D116E5" w:rsidRPr="005D1F86">
              <w:rPr>
                <w:rFonts w:ascii="Arial" w:hAnsi="Arial" w:cs="Arial"/>
              </w:rPr>
              <w:t>:</w:t>
            </w:r>
          </w:p>
          <w:p w:rsidR="00E27140" w:rsidRPr="005D1F86" w:rsidRDefault="00E27140" w:rsidP="00C02520">
            <w:pPr>
              <w:pStyle w:val="ListParagraph"/>
              <w:ind w:left="972" w:hanging="360"/>
              <w:rPr>
                <w:rFonts w:ascii="Arial" w:hAnsi="Arial" w:cs="Arial"/>
                <w:b/>
              </w:rPr>
            </w:pPr>
          </w:p>
          <w:p w:rsidR="00895F77" w:rsidRDefault="00895F77" w:rsidP="00C02520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mandates</w:t>
            </w:r>
          </w:p>
          <w:p w:rsidR="00D116E5" w:rsidRPr="00F914A1" w:rsidRDefault="00895F77" w:rsidP="00C02520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priorities</w:t>
            </w:r>
            <w:r w:rsidR="00D116E5" w:rsidRPr="00F914A1">
              <w:rPr>
                <w:rFonts w:ascii="Arial" w:hAnsi="Arial" w:cs="Arial"/>
              </w:rPr>
              <w:t xml:space="preserve"> </w:t>
            </w:r>
          </w:p>
          <w:p w:rsidR="00D116E5" w:rsidRPr="00F914A1" w:rsidRDefault="00D116E5" w:rsidP="00C02520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" w:hAnsi="Arial" w:cs="Arial"/>
                <w:b/>
              </w:rPr>
            </w:pPr>
            <w:r w:rsidRPr="00F914A1">
              <w:rPr>
                <w:rFonts w:ascii="Arial" w:hAnsi="Arial" w:cs="Arial"/>
              </w:rPr>
              <w:t>Critical threshold of educational or support services</w:t>
            </w:r>
            <w:r w:rsidRPr="00F914A1">
              <w:rPr>
                <w:rFonts w:ascii="Arial" w:hAnsi="Arial" w:cs="Arial"/>
                <w:b/>
              </w:rPr>
              <w:t xml:space="preserve"> </w:t>
            </w:r>
          </w:p>
          <w:p w:rsidR="00624407" w:rsidRPr="005D1F86" w:rsidRDefault="00624407" w:rsidP="00C02520">
            <w:pPr>
              <w:ind w:left="612" w:hanging="360"/>
              <w:rPr>
                <w:rFonts w:ascii="Arial" w:hAnsi="Arial" w:cs="Arial"/>
                <w:b/>
              </w:rPr>
            </w:pPr>
          </w:p>
          <w:p w:rsidR="007708ED" w:rsidRPr="005D1F86" w:rsidRDefault="007708ED" w:rsidP="00C02520">
            <w:pPr>
              <w:pStyle w:val="ListParagraph"/>
              <w:numPr>
                <w:ilvl w:val="0"/>
                <w:numId w:val="24"/>
              </w:numPr>
              <w:ind w:left="612"/>
              <w:rPr>
                <w:rFonts w:ascii="Arial" w:hAnsi="Arial" w:cs="Arial"/>
                <w:b/>
              </w:rPr>
            </w:pPr>
            <w:r w:rsidRPr="005D1F86">
              <w:rPr>
                <w:rFonts w:ascii="Arial" w:hAnsi="Arial" w:cs="Arial"/>
                <w:b/>
              </w:rPr>
              <w:t xml:space="preserve">Budget Impact – </w:t>
            </w:r>
            <w:r w:rsidR="001B2EB1" w:rsidRPr="005D1F86">
              <w:rPr>
                <w:rFonts w:ascii="Arial" w:hAnsi="Arial" w:cs="Arial"/>
                <w:b/>
              </w:rPr>
              <w:t>Identify the Following:</w:t>
            </w:r>
          </w:p>
          <w:p w:rsidR="00DA580F" w:rsidRPr="005D1F86" w:rsidRDefault="00F914A1" w:rsidP="00C02520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="001B2EB1" w:rsidRPr="005D1F86">
              <w:rPr>
                <w:rFonts w:ascii="Arial" w:hAnsi="Arial" w:cs="Arial"/>
              </w:rPr>
              <w:t>he position is</w:t>
            </w:r>
            <w:r>
              <w:rPr>
                <w:rFonts w:ascii="Arial" w:hAnsi="Arial" w:cs="Arial"/>
              </w:rPr>
              <w:t xml:space="preserve"> not</w:t>
            </w:r>
            <w:r w:rsidR="001B2EB1" w:rsidRPr="005D1F86">
              <w:rPr>
                <w:rFonts w:ascii="Arial" w:hAnsi="Arial" w:cs="Arial"/>
              </w:rPr>
              <w:t xml:space="preserve"> included </w:t>
            </w:r>
            <w:r>
              <w:rPr>
                <w:rFonts w:ascii="Arial" w:hAnsi="Arial" w:cs="Arial"/>
              </w:rPr>
              <w:t xml:space="preserve">in the </w:t>
            </w:r>
            <w:r w:rsidR="001B2EB1" w:rsidRPr="005D1F86">
              <w:rPr>
                <w:rFonts w:ascii="Arial" w:hAnsi="Arial" w:cs="Arial"/>
              </w:rPr>
              <w:t>budget</w:t>
            </w:r>
            <w:r>
              <w:rPr>
                <w:rFonts w:ascii="Arial" w:hAnsi="Arial" w:cs="Arial"/>
              </w:rPr>
              <w:t xml:space="preserve"> but funds will be </w:t>
            </w:r>
            <w:r w:rsidR="00B751D3">
              <w:rPr>
                <w:rFonts w:ascii="Arial" w:hAnsi="Arial" w:cs="Arial"/>
              </w:rPr>
              <w:t xml:space="preserve">redirected to fund the position from ongoing </w:t>
            </w:r>
            <w:r w:rsidR="00DF6CB1">
              <w:rPr>
                <w:rFonts w:ascii="Arial" w:hAnsi="Arial" w:cs="Arial"/>
              </w:rPr>
              <w:t>dedicated funds</w:t>
            </w:r>
          </w:p>
          <w:p w:rsidR="001B2EB1" w:rsidRPr="00DF6CB1" w:rsidRDefault="001B2EB1" w:rsidP="00C02520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" w:hAnsi="Arial" w:cs="Arial"/>
                <w:b/>
              </w:rPr>
            </w:pPr>
            <w:r w:rsidRPr="005D1F86">
              <w:rPr>
                <w:rFonts w:ascii="Arial" w:hAnsi="Arial" w:cs="Arial"/>
              </w:rPr>
              <w:t>Key</w:t>
            </w:r>
            <w:r w:rsidR="00C02520">
              <w:rPr>
                <w:rFonts w:ascii="Arial" w:hAnsi="Arial" w:cs="Arial"/>
              </w:rPr>
              <w:t xml:space="preserve"> </w:t>
            </w:r>
            <w:r w:rsidRPr="005D1F86">
              <w:rPr>
                <w:rFonts w:ascii="Arial" w:hAnsi="Arial" w:cs="Arial"/>
              </w:rPr>
              <w:t>code and Object</w:t>
            </w:r>
            <w:r w:rsidR="00C02520">
              <w:rPr>
                <w:rFonts w:ascii="Arial" w:hAnsi="Arial" w:cs="Arial"/>
              </w:rPr>
              <w:t xml:space="preserve"> code</w:t>
            </w:r>
            <w:r w:rsidR="00DF6CB1">
              <w:rPr>
                <w:rFonts w:ascii="Arial" w:hAnsi="Arial" w:cs="Arial"/>
              </w:rPr>
              <w:t xml:space="preserve">  </w:t>
            </w:r>
            <w:r w:rsidR="00895F77">
              <w:rPr>
                <w:rFonts w:ascii="Arial" w:hAnsi="Arial" w:cs="Arial"/>
                <w:b/>
              </w:rPr>
              <w:t>1436507-2117</w:t>
            </w:r>
          </w:p>
          <w:p w:rsidR="001B2EB1" w:rsidRPr="005D1F86" w:rsidRDefault="001B2EB1" w:rsidP="00C02520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" w:hAnsi="Arial" w:cs="Arial"/>
              </w:rPr>
            </w:pPr>
            <w:r w:rsidRPr="005D1F86">
              <w:rPr>
                <w:rFonts w:ascii="Arial" w:hAnsi="Arial" w:cs="Arial"/>
              </w:rPr>
              <w:t>Fiscal Impact</w:t>
            </w:r>
            <w:r w:rsidR="005D1F86" w:rsidRPr="005D1F86">
              <w:rPr>
                <w:rFonts w:ascii="Arial" w:hAnsi="Arial" w:cs="Arial"/>
              </w:rPr>
              <w:t>:</w:t>
            </w:r>
          </w:p>
          <w:p w:rsidR="005D1F86" w:rsidRPr="0094181C" w:rsidRDefault="003C7AAF" w:rsidP="00C02520">
            <w:pPr>
              <w:pStyle w:val="ListParagraph"/>
              <w:numPr>
                <w:ilvl w:val="3"/>
                <w:numId w:val="24"/>
              </w:numPr>
              <w:ind w:left="1422" w:hanging="450"/>
              <w:rPr>
                <w:rFonts w:ascii="Arial" w:hAnsi="Arial" w:cs="Arial"/>
                <w:b/>
              </w:rPr>
            </w:pPr>
            <w:r w:rsidRPr="00C02520">
              <w:rPr>
                <w:rFonts w:ascii="Arial" w:hAnsi="Arial" w:cs="Arial"/>
              </w:rPr>
              <w:t>Salary amount</w:t>
            </w:r>
            <w:r w:rsidR="00DF6CB1">
              <w:rPr>
                <w:rFonts w:ascii="Arial" w:hAnsi="Arial" w:cs="Arial"/>
              </w:rPr>
              <w:t xml:space="preserve"> </w:t>
            </w:r>
            <w:r w:rsidR="00DF6CB1" w:rsidRPr="0094181C">
              <w:rPr>
                <w:rFonts w:ascii="Arial" w:hAnsi="Arial" w:cs="Arial"/>
                <w:b/>
              </w:rPr>
              <w:t>$</w:t>
            </w:r>
            <w:r w:rsidR="00895F77">
              <w:rPr>
                <w:rFonts w:ascii="Arial" w:hAnsi="Arial" w:cs="Arial"/>
                <w:b/>
              </w:rPr>
              <w:t>2</w:t>
            </w:r>
            <w:r w:rsidR="00FC7969">
              <w:rPr>
                <w:rFonts w:ascii="Arial" w:hAnsi="Arial" w:cs="Arial"/>
                <w:b/>
              </w:rPr>
              <w:t>0</w:t>
            </w:r>
            <w:r w:rsidR="00895F77">
              <w:rPr>
                <w:rFonts w:ascii="Arial" w:hAnsi="Arial" w:cs="Arial"/>
                <w:b/>
              </w:rPr>
              <w:t>,</w:t>
            </w:r>
            <w:r w:rsidR="00FC7969">
              <w:rPr>
                <w:rFonts w:ascii="Arial" w:hAnsi="Arial" w:cs="Arial"/>
                <w:b/>
              </w:rPr>
              <w:t>419</w:t>
            </w:r>
            <w:r w:rsidR="00DF6CB1" w:rsidRPr="0094181C">
              <w:rPr>
                <w:rFonts w:ascii="Arial" w:hAnsi="Arial" w:cs="Arial"/>
                <w:b/>
              </w:rPr>
              <w:t xml:space="preserve"> plus </w:t>
            </w:r>
            <w:r w:rsidR="00895F77">
              <w:rPr>
                <w:rFonts w:ascii="Arial" w:hAnsi="Arial" w:cs="Arial"/>
                <w:b/>
              </w:rPr>
              <w:t>mandated benefits</w:t>
            </w:r>
          </w:p>
          <w:p w:rsidR="00E85222" w:rsidRDefault="00733079" w:rsidP="00C02520">
            <w:pPr>
              <w:pStyle w:val="ListParagraph"/>
              <w:numPr>
                <w:ilvl w:val="1"/>
                <w:numId w:val="24"/>
              </w:numPr>
              <w:ind w:left="972"/>
              <w:rPr>
                <w:rFonts w:ascii="Arial" w:hAnsi="Arial" w:cs="Arial"/>
              </w:rPr>
            </w:pPr>
            <w:r w:rsidRPr="005D1F86">
              <w:rPr>
                <w:rFonts w:ascii="Arial" w:hAnsi="Arial" w:cs="Arial"/>
              </w:rPr>
              <w:t>RAF impact</w:t>
            </w:r>
            <w:r w:rsidR="00445EC4">
              <w:rPr>
                <w:rFonts w:ascii="Arial" w:hAnsi="Arial" w:cs="Arial"/>
              </w:rPr>
              <w:t xml:space="preserve"> (check one):</w:t>
            </w:r>
          </w:p>
          <w:p w:rsidR="00E85222" w:rsidRDefault="00445EC4" w:rsidP="00C02520">
            <w:pPr>
              <w:pStyle w:val="ListParagraph"/>
              <w:ind w:left="13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4764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56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E85222">
              <w:rPr>
                <w:rFonts w:ascii="Arial" w:hAnsi="Arial" w:cs="Arial"/>
              </w:rPr>
              <w:t>I</w:t>
            </w:r>
            <w:r w:rsidR="00733079" w:rsidRPr="005D1F86">
              <w:rPr>
                <w:rFonts w:ascii="Arial" w:hAnsi="Arial" w:cs="Arial"/>
              </w:rPr>
              <w:t>nclude</w:t>
            </w:r>
            <w:r w:rsidR="00E85222">
              <w:rPr>
                <w:rFonts w:ascii="Arial" w:hAnsi="Arial" w:cs="Arial"/>
              </w:rPr>
              <w:t xml:space="preserve"> in RAF</w:t>
            </w:r>
            <w:r w:rsidR="009020FB">
              <w:rPr>
                <w:rFonts w:ascii="Arial" w:hAnsi="Arial" w:cs="Arial"/>
              </w:rPr>
              <w:t xml:space="preserve"> calculation</w:t>
            </w:r>
          </w:p>
          <w:p w:rsidR="001B2EB1" w:rsidRDefault="00C02520" w:rsidP="00C02520">
            <w:pPr>
              <w:ind w:left="13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053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445EC4">
              <w:rPr>
                <w:rFonts w:ascii="Arial" w:hAnsi="Arial" w:cs="Arial"/>
              </w:rPr>
              <w:t xml:space="preserve"> </w:t>
            </w:r>
            <w:r w:rsidR="00E85222">
              <w:rPr>
                <w:rFonts w:ascii="Arial" w:hAnsi="Arial" w:cs="Arial"/>
              </w:rPr>
              <w:t>N</w:t>
            </w:r>
            <w:r w:rsidR="005D1F86" w:rsidRPr="00E85222">
              <w:rPr>
                <w:rFonts w:ascii="Arial" w:hAnsi="Arial" w:cs="Arial"/>
              </w:rPr>
              <w:t>o impact</w:t>
            </w:r>
            <w:r w:rsidR="00445EC4">
              <w:rPr>
                <w:rFonts w:ascii="Arial" w:hAnsi="Arial" w:cs="Arial"/>
              </w:rPr>
              <w:t xml:space="preserve"> –</w:t>
            </w:r>
            <w:r w:rsidR="007878D7">
              <w:rPr>
                <w:rFonts w:ascii="Arial" w:hAnsi="Arial" w:cs="Arial"/>
              </w:rPr>
              <w:t xml:space="preserve"> </w:t>
            </w:r>
            <w:r w:rsidR="00445EC4">
              <w:rPr>
                <w:rFonts w:ascii="Arial" w:hAnsi="Arial" w:cs="Arial"/>
              </w:rPr>
              <w:t>replacement</w:t>
            </w:r>
            <w:r w:rsidR="007878D7">
              <w:rPr>
                <w:rFonts w:ascii="Arial" w:hAnsi="Arial" w:cs="Arial"/>
              </w:rPr>
              <w:t xml:space="preserve"> (vacant one year or less)</w:t>
            </w:r>
          </w:p>
          <w:p w:rsidR="00445EC4" w:rsidRDefault="00445EC4" w:rsidP="00C02520">
            <w:pPr>
              <w:ind w:left="13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637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56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impact – funded by</w:t>
            </w:r>
            <w:r w:rsidRPr="000C0E55">
              <w:rPr>
                <w:rFonts w:ascii="Arial" w:hAnsi="Arial" w:cs="Arial"/>
                <w:u w:val="single"/>
              </w:rPr>
              <w:t xml:space="preserve"> </w:t>
            </w:r>
            <w:r w:rsidR="000C0E55">
              <w:rPr>
                <w:rFonts w:ascii="Arial" w:hAnsi="Arial" w:cs="Arial"/>
                <w:u w:val="single"/>
              </w:rPr>
              <w:tab/>
            </w:r>
            <w:r w:rsidR="000C0E55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>Restricted Funds</w:t>
            </w:r>
          </w:p>
          <w:p w:rsidR="000C0E55" w:rsidRDefault="00445EC4" w:rsidP="00C02520">
            <w:pPr>
              <w:ind w:left="13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377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56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impact – funded by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0C0E55" w:rsidRDefault="000C0E55" w:rsidP="00C02520">
            <w:pPr>
              <w:ind w:left="13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9355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CB1">
                  <w:rPr>
                    <w:rFonts w:ascii="MS Mincho" w:eastAsia="MS Mincho" w:hAnsi="Arial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No impact – restructure within existing funds</w:t>
            </w:r>
          </w:p>
          <w:p w:rsidR="000C0E55" w:rsidRPr="000C0E55" w:rsidRDefault="000C0E55" w:rsidP="00C02520">
            <w:pPr>
              <w:ind w:left="13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871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56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impact – reallocation of faculty FTE resulting in</w:t>
            </w:r>
            <w:r w:rsidR="00C025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new position number</w:t>
            </w:r>
          </w:p>
          <w:p w:rsidR="00733079" w:rsidRPr="005D1F86" w:rsidRDefault="00733079" w:rsidP="00C37E1A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</w:tbl>
    <w:p w:rsidR="004B1664" w:rsidRPr="004B1664" w:rsidRDefault="004B1664" w:rsidP="004B1664"/>
    <w:sectPr w:rsidR="004B1664" w:rsidRPr="004B1664" w:rsidSect="00C02520">
      <w:footerReference w:type="default" r:id="rId8"/>
      <w:pgSz w:w="12240" w:h="15840" w:code="1"/>
      <w:pgMar w:top="806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A1" w:rsidRDefault="004F3CA1" w:rsidP="00D410EB">
      <w:pPr>
        <w:spacing w:after="0" w:line="240" w:lineRule="auto"/>
      </w:pPr>
      <w:r>
        <w:separator/>
      </w:r>
    </w:p>
  </w:endnote>
  <w:endnote w:type="continuationSeparator" w:id="0">
    <w:p w:rsidR="004F3CA1" w:rsidRDefault="004F3CA1" w:rsidP="00D4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2424492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24244930"/>
          <w:docPartObj>
            <w:docPartGallery w:val="Page Numbers (Top of Page)"/>
            <w:docPartUnique/>
          </w:docPartObj>
        </w:sdtPr>
        <w:sdtEndPr/>
        <w:sdtContent>
          <w:p w:rsidR="0073061B" w:rsidRDefault="0073061B" w:rsidP="0073061B">
            <w:pPr>
              <w:pStyle w:val="Footer"/>
            </w:pPr>
          </w:p>
          <w:p w:rsidR="00F40DAC" w:rsidRPr="000F24ED" w:rsidRDefault="00077045">
            <w:pPr>
              <w:pStyle w:val="Footer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A1" w:rsidRDefault="004F3CA1" w:rsidP="00D410EB">
      <w:pPr>
        <w:spacing w:after="0" w:line="240" w:lineRule="auto"/>
      </w:pPr>
      <w:r>
        <w:separator/>
      </w:r>
    </w:p>
  </w:footnote>
  <w:footnote w:type="continuationSeparator" w:id="0">
    <w:p w:rsidR="004F3CA1" w:rsidRDefault="004F3CA1" w:rsidP="00D41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83B"/>
    <w:multiLevelType w:val="hybridMultilevel"/>
    <w:tmpl w:val="A16ACADC"/>
    <w:lvl w:ilvl="0" w:tplc="7EB8F1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6CEE6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FDA41D26">
      <w:start w:val="1"/>
      <w:numFmt w:val="lowerRoman"/>
      <w:lvlText w:val="%4."/>
      <w:lvlJc w:val="left"/>
      <w:pPr>
        <w:ind w:left="3240" w:hanging="360"/>
      </w:pPr>
      <w:rPr>
        <w:rFonts w:ascii="Arial" w:eastAsiaTheme="minorEastAsia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64EB"/>
    <w:multiLevelType w:val="hybridMultilevel"/>
    <w:tmpl w:val="8E96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5359"/>
    <w:multiLevelType w:val="hybridMultilevel"/>
    <w:tmpl w:val="7736F0F2"/>
    <w:lvl w:ilvl="0" w:tplc="727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A6BEF"/>
    <w:multiLevelType w:val="hybridMultilevel"/>
    <w:tmpl w:val="F98AC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457D"/>
    <w:multiLevelType w:val="hybridMultilevel"/>
    <w:tmpl w:val="52561F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8744F"/>
    <w:multiLevelType w:val="hybridMultilevel"/>
    <w:tmpl w:val="BBF0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EC928">
      <w:numFmt w:val="bullet"/>
      <w:lvlText w:val="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plc="087CDE90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DAE"/>
    <w:multiLevelType w:val="hybridMultilevel"/>
    <w:tmpl w:val="61183CF4"/>
    <w:lvl w:ilvl="0" w:tplc="94C24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C75B1"/>
    <w:multiLevelType w:val="hybridMultilevel"/>
    <w:tmpl w:val="A094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6EBF"/>
    <w:multiLevelType w:val="hybridMultilevel"/>
    <w:tmpl w:val="DC10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21B1"/>
    <w:multiLevelType w:val="hybridMultilevel"/>
    <w:tmpl w:val="1CC873AE"/>
    <w:lvl w:ilvl="0" w:tplc="5BECD8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C007E"/>
    <w:multiLevelType w:val="hybridMultilevel"/>
    <w:tmpl w:val="30B4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E67D6"/>
    <w:multiLevelType w:val="hybridMultilevel"/>
    <w:tmpl w:val="71E01E0E"/>
    <w:lvl w:ilvl="0" w:tplc="040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2" w15:restartNumberingAfterBreak="0">
    <w:nsid w:val="41010B00"/>
    <w:multiLevelType w:val="hybridMultilevel"/>
    <w:tmpl w:val="E3D0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816A3"/>
    <w:multiLevelType w:val="hybridMultilevel"/>
    <w:tmpl w:val="3D60E790"/>
    <w:lvl w:ilvl="0" w:tplc="04090003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4" w15:restartNumberingAfterBreak="0">
    <w:nsid w:val="557E0BC1"/>
    <w:multiLevelType w:val="hybridMultilevel"/>
    <w:tmpl w:val="22265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D32FCE"/>
    <w:multiLevelType w:val="hybridMultilevel"/>
    <w:tmpl w:val="5BD8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F469D"/>
    <w:multiLevelType w:val="hybridMultilevel"/>
    <w:tmpl w:val="F1EEC6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DF546D"/>
    <w:multiLevelType w:val="hybridMultilevel"/>
    <w:tmpl w:val="20EE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406E5"/>
    <w:multiLevelType w:val="hybridMultilevel"/>
    <w:tmpl w:val="4838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452D1"/>
    <w:multiLevelType w:val="hybridMultilevel"/>
    <w:tmpl w:val="D3BA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430CD"/>
    <w:multiLevelType w:val="hybridMultilevel"/>
    <w:tmpl w:val="D2A8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8599C"/>
    <w:multiLevelType w:val="hybridMultilevel"/>
    <w:tmpl w:val="F64A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06358"/>
    <w:multiLevelType w:val="hybridMultilevel"/>
    <w:tmpl w:val="3100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606CE"/>
    <w:multiLevelType w:val="hybridMultilevel"/>
    <w:tmpl w:val="5CB2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20"/>
  </w:num>
  <w:num w:numId="5">
    <w:abstractNumId w:val="15"/>
  </w:num>
  <w:num w:numId="6">
    <w:abstractNumId w:val="3"/>
  </w:num>
  <w:num w:numId="7">
    <w:abstractNumId w:val="1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1"/>
  </w:num>
  <w:num w:numId="14">
    <w:abstractNumId w:val="19"/>
  </w:num>
  <w:num w:numId="15">
    <w:abstractNumId w:val="14"/>
  </w:num>
  <w:num w:numId="16">
    <w:abstractNumId w:val="11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3"/>
  </w:num>
  <w:num w:numId="22">
    <w:abstractNumId w:val="4"/>
  </w:num>
  <w:num w:numId="23">
    <w:abstractNumId w:val="9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EB"/>
    <w:rsid w:val="00013BD9"/>
    <w:rsid w:val="0001470C"/>
    <w:rsid w:val="00025B6F"/>
    <w:rsid w:val="000368AA"/>
    <w:rsid w:val="000632A4"/>
    <w:rsid w:val="00076FA0"/>
    <w:rsid w:val="00077045"/>
    <w:rsid w:val="00095564"/>
    <w:rsid w:val="000A784D"/>
    <w:rsid w:val="000C0E55"/>
    <w:rsid w:val="000C6B1F"/>
    <w:rsid w:val="000D20F3"/>
    <w:rsid w:val="000E04D4"/>
    <w:rsid w:val="000F24ED"/>
    <w:rsid w:val="000F41E0"/>
    <w:rsid w:val="00103B75"/>
    <w:rsid w:val="00124FD0"/>
    <w:rsid w:val="00134751"/>
    <w:rsid w:val="00135928"/>
    <w:rsid w:val="00155E62"/>
    <w:rsid w:val="00160A2E"/>
    <w:rsid w:val="00186C35"/>
    <w:rsid w:val="001B2EB1"/>
    <w:rsid w:val="001C2AE4"/>
    <w:rsid w:val="001D390B"/>
    <w:rsid w:val="001D403F"/>
    <w:rsid w:val="001D6A7C"/>
    <w:rsid w:val="001E0095"/>
    <w:rsid w:val="00200713"/>
    <w:rsid w:val="0021353D"/>
    <w:rsid w:val="0023735E"/>
    <w:rsid w:val="00247D5D"/>
    <w:rsid w:val="00260B72"/>
    <w:rsid w:val="0027626A"/>
    <w:rsid w:val="00290EF1"/>
    <w:rsid w:val="00297372"/>
    <w:rsid w:val="002A49A7"/>
    <w:rsid w:val="002B6056"/>
    <w:rsid w:val="002C48AD"/>
    <w:rsid w:val="002D3948"/>
    <w:rsid w:val="002E04BC"/>
    <w:rsid w:val="002F25B9"/>
    <w:rsid w:val="002F30DC"/>
    <w:rsid w:val="003048F6"/>
    <w:rsid w:val="00324290"/>
    <w:rsid w:val="00326888"/>
    <w:rsid w:val="0033385C"/>
    <w:rsid w:val="003413B8"/>
    <w:rsid w:val="00342A54"/>
    <w:rsid w:val="00346363"/>
    <w:rsid w:val="00362FC4"/>
    <w:rsid w:val="003659B7"/>
    <w:rsid w:val="00372C19"/>
    <w:rsid w:val="00373656"/>
    <w:rsid w:val="00373EB4"/>
    <w:rsid w:val="00381D01"/>
    <w:rsid w:val="003906A1"/>
    <w:rsid w:val="003915C2"/>
    <w:rsid w:val="00393321"/>
    <w:rsid w:val="003A5D6F"/>
    <w:rsid w:val="003B1181"/>
    <w:rsid w:val="003B431E"/>
    <w:rsid w:val="003C32BE"/>
    <w:rsid w:val="003C3BD2"/>
    <w:rsid w:val="003C7AAF"/>
    <w:rsid w:val="003D2A7E"/>
    <w:rsid w:val="00402E29"/>
    <w:rsid w:val="004312CD"/>
    <w:rsid w:val="00433D1F"/>
    <w:rsid w:val="00435486"/>
    <w:rsid w:val="004449DD"/>
    <w:rsid w:val="00445EC4"/>
    <w:rsid w:val="0044714C"/>
    <w:rsid w:val="00454EC1"/>
    <w:rsid w:val="004649EA"/>
    <w:rsid w:val="00467714"/>
    <w:rsid w:val="0047496E"/>
    <w:rsid w:val="00475694"/>
    <w:rsid w:val="00482E63"/>
    <w:rsid w:val="004B1664"/>
    <w:rsid w:val="004D26D6"/>
    <w:rsid w:val="004E7BCA"/>
    <w:rsid w:val="004F3CA1"/>
    <w:rsid w:val="00504F97"/>
    <w:rsid w:val="00523665"/>
    <w:rsid w:val="00546A50"/>
    <w:rsid w:val="00570E2E"/>
    <w:rsid w:val="0057177A"/>
    <w:rsid w:val="00592B1C"/>
    <w:rsid w:val="005B49B3"/>
    <w:rsid w:val="005B6541"/>
    <w:rsid w:val="005C0C65"/>
    <w:rsid w:val="005D02EA"/>
    <w:rsid w:val="005D1344"/>
    <w:rsid w:val="005D1F86"/>
    <w:rsid w:val="005D4416"/>
    <w:rsid w:val="005E30C2"/>
    <w:rsid w:val="005F584E"/>
    <w:rsid w:val="00604193"/>
    <w:rsid w:val="00612FDA"/>
    <w:rsid w:val="006203EA"/>
    <w:rsid w:val="006222B1"/>
    <w:rsid w:val="00624407"/>
    <w:rsid w:val="006276D3"/>
    <w:rsid w:val="0063610C"/>
    <w:rsid w:val="00656A98"/>
    <w:rsid w:val="00656B7E"/>
    <w:rsid w:val="00675577"/>
    <w:rsid w:val="0068032C"/>
    <w:rsid w:val="00682FED"/>
    <w:rsid w:val="00693DD7"/>
    <w:rsid w:val="006B276E"/>
    <w:rsid w:val="0073061B"/>
    <w:rsid w:val="00733079"/>
    <w:rsid w:val="007461DD"/>
    <w:rsid w:val="007524BF"/>
    <w:rsid w:val="007673AE"/>
    <w:rsid w:val="007708ED"/>
    <w:rsid w:val="007878D7"/>
    <w:rsid w:val="00792356"/>
    <w:rsid w:val="00794AFF"/>
    <w:rsid w:val="00797C3F"/>
    <w:rsid w:val="007A255F"/>
    <w:rsid w:val="007B187F"/>
    <w:rsid w:val="007B191B"/>
    <w:rsid w:val="007B1979"/>
    <w:rsid w:val="007B1E2D"/>
    <w:rsid w:val="007C0EE3"/>
    <w:rsid w:val="007D3143"/>
    <w:rsid w:val="007D6411"/>
    <w:rsid w:val="007E2BD6"/>
    <w:rsid w:val="007F5343"/>
    <w:rsid w:val="007F673E"/>
    <w:rsid w:val="00847206"/>
    <w:rsid w:val="00850F15"/>
    <w:rsid w:val="00857077"/>
    <w:rsid w:val="00887809"/>
    <w:rsid w:val="0089220E"/>
    <w:rsid w:val="00895F77"/>
    <w:rsid w:val="008B45CB"/>
    <w:rsid w:val="008B72B8"/>
    <w:rsid w:val="008C41C9"/>
    <w:rsid w:val="008E1328"/>
    <w:rsid w:val="009020FB"/>
    <w:rsid w:val="0090273B"/>
    <w:rsid w:val="00923113"/>
    <w:rsid w:val="00926793"/>
    <w:rsid w:val="0094181C"/>
    <w:rsid w:val="00942E9A"/>
    <w:rsid w:val="009448B9"/>
    <w:rsid w:val="009548E9"/>
    <w:rsid w:val="0095753E"/>
    <w:rsid w:val="00962202"/>
    <w:rsid w:val="00971B79"/>
    <w:rsid w:val="00985017"/>
    <w:rsid w:val="00994493"/>
    <w:rsid w:val="00997AE5"/>
    <w:rsid w:val="009A6A14"/>
    <w:rsid w:val="009A7AA7"/>
    <w:rsid w:val="009B616F"/>
    <w:rsid w:val="009E3AAD"/>
    <w:rsid w:val="009F09FE"/>
    <w:rsid w:val="009F17F9"/>
    <w:rsid w:val="009F279B"/>
    <w:rsid w:val="009F2D0E"/>
    <w:rsid w:val="009F7840"/>
    <w:rsid w:val="00A308CC"/>
    <w:rsid w:val="00A32DA8"/>
    <w:rsid w:val="00A42F48"/>
    <w:rsid w:val="00A962E3"/>
    <w:rsid w:val="00AC25F5"/>
    <w:rsid w:val="00AF2B15"/>
    <w:rsid w:val="00B02D4B"/>
    <w:rsid w:val="00B05826"/>
    <w:rsid w:val="00B20004"/>
    <w:rsid w:val="00B435A5"/>
    <w:rsid w:val="00B50EA9"/>
    <w:rsid w:val="00B64451"/>
    <w:rsid w:val="00B67327"/>
    <w:rsid w:val="00B751D3"/>
    <w:rsid w:val="00B82084"/>
    <w:rsid w:val="00B87FC1"/>
    <w:rsid w:val="00B90815"/>
    <w:rsid w:val="00BB23EF"/>
    <w:rsid w:val="00BB46A1"/>
    <w:rsid w:val="00BC1238"/>
    <w:rsid w:val="00BC3543"/>
    <w:rsid w:val="00BD3B4B"/>
    <w:rsid w:val="00C01F98"/>
    <w:rsid w:val="00C02520"/>
    <w:rsid w:val="00C063ED"/>
    <w:rsid w:val="00C30934"/>
    <w:rsid w:val="00C322DF"/>
    <w:rsid w:val="00C37E1A"/>
    <w:rsid w:val="00C63202"/>
    <w:rsid w:val="00C730C4"/>
    <w:rsid w:val="00C75B33"/>
    <w:rsid w:val="00C805A2"/>
    <w:rsid w:val="00C82F0B"/>
    <w:rsid w:val="00C900B0"/>
    <w:rsid w:val="00CA641A"/>
    <w:rsid w:val="00CC1BD5"/>
    <w:rsid w:val="00CC2458"/>
    <w:rsid w:val="00CE3CD6"/>
    <w:rsid w:val="00CE767F"/>
    <w:rsid w:val="00CF0560"/>
    <w:rsid w:val="00CF5D5D"/>
    <w:rsid w:val="00D000AF"/>
    <w:rsid w:val="00D116E5"/>
    <w:rsid w:val="00D13FBE"/>
    <w:rsid w:val="00D33FDB"/>
    <w:rsid w:val="00D410EB"/>
    <w:rsid w:val="00D4161E"/>
    <w:rsid w:val="00D44CBB"/>
    <w:rsid w:val="00D4666B"/>
    <w:rsid w:val="00D51C5F"/>
    <w:rsid w:val="00D80437"/>
    <w:rsid w:val="00D82202"/>
    <w:rsid w:val="00D839FA"/>
    <w:rsid w:val="00D85BEF"/>
    <w:rsid w:val="00D958C3"/>
    <w:rsid w:val="00D97191"/>
    <w:rsid w:val="00DA580F"/>
    <w:rsid w:val="00DA797E"/>
    <w:rsid w:val="00DB5517"/>
    <w:rsid w:val="00DC72EB"/>
    <w:rsid w:val="00DE5582"/>
    <w:rsid w:val="00DE7298"/>
    <w:rsid w:val="00DF5257"/>
    <w:rsid w:val="00DF6CB1"/>
    <w:rsid w:val="00E01E6C"/>
    <w:rsid w:val="00E02367"/>
    <w:rsid w:val="00E2451D"/>
    <w:rsid w:val="00E27140"/>
    <w:rsid w:val="00E306C7"/>
    <w:rsid w:val="00E32AE9"/>
    <w:rsid w:val="00E37C24"/>
    <w:rsid w:val="00E61919"/>
    <w:rsid w:val="00E721EA"/>
    <w:rsid w:val="00E85222"/>
    <w:rsid w:val="00E95B15"/>
    <w:rsid w:val="00EA7263"/>
    <w:rsid w:val="00EC6AF5"/>
    <w:rsid w:val="00EE041D"/>
    <w:rsid w:val="00F026D9"/>
    <w:rsid w:val="00F158EC"/>
    <w:rsid w:val="00F15B79"/>
    <w:rsid w:val="00F161E9"/>
    <w:rsid w:val="00F20499"/>
    <w:rsid w:val="00F3382B"/>
    <w:rsid w:val="00F40DAC"/>
    <w:rsid w:val="00F536D2"/>
    <w:rsid w:val="00F56950"/>
    <w:rsid w:val="00F63148"/>
    <w:rsid w:val="00F82FD3"/>
    <w:rsid w:val="00F83240"/>
    <w:rsid w:val="00F9055F"/>
    <w:rsid w:val="00F914A1"/>
    <w:rsid w:val="00FA1767"/>
    <w:rsid w:val="00FB31E8"/>
    <w:rsid w:val="00FC7969"/>
    <w:rsid w:val="00FD0956"/>
    <w:rsid w:val="00FE07CE"/>
    <w:rsid w:val="00FE35C2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2FFAAC"/>
  <w15:docId w15:val="{35FC9F51-6AB4-4AF3-93AC-6C1D622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4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EB"/>
  </w:style>
  <w:style w:type="paragraph" w:styleId="Footer">
    <w:name w:val="footer"/>
    <w:basedOn w:val="Normal"/>
    <w:link w:val="FooterChar"/>
    <w:uiPriority w:val="99"/>
    <w:unhideWhenUsed/>
    <w:rsid w:val="00D4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EB"/>
  </w:style>
  <w:style w:type="paragraph" w:styleId="BalloonText">
    <w:name w:val="Balloon Text"/>
    <w:basedOn w:val="Normal"/>
    <w:link w:val="BalloonTextChar"/>
    <w:uiPriority w:val="99"/>
    <w:semiHidden/>
    <w:unhideWhenUsed/>
    <w:rsid w:val="00B5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104A-1339-4E04-A1A9-9FF4CD61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Sahar.Abushaban</dc:creator>
  <cp:lastModifiedBy>Corina Trevino</cp:lastModifiedBy>
  <cp:revision>2</cp:revision>
  <cp:lastPrinted>2020-03-06T19:19:00Z</cp:lastPrinted>
  <dcterms:created xsi:type="dcterms:W3CDTF">2020-03-06T19:23:00Z</dcterms:created>
  <dcterms:modified xsi:type="dcterms:W3CDTF">2020-03-06T19:23:00Z</dcterms:modified>
</cp:coreProperties>
</file>